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DD077" w14:textId="15EF38D0" w:rsidR="00911D3E" w:rsidRPr="001812B3" w:rsidRDefault="00D737E0" w:rsidP="006B25BE">
      <w:pPr>
        <w:spacing w:after="0"/>
        <w:jc w:val="center"/>
        <w:rPr>
          <w:rFonts w:ascii="Calibri" w:hAnsi="Calibri" w:cs="Calibri"/>
          <w:b/>
          <w:sz w:val="32"/>
          <w:lang w:val="es-ES"/>
        </w:rPr>
      </w:pPr>
      <w:r>
        <w:rPr>
          <w:rFonts w:ascii="Calibri" w:hAnsi="Calibri" w:cs="Calibri"/>
          <w:b/>
          <w:sz w:val="32"/>
          <w:lang w:val="es-ES"/>
        </w:rPr>
        <w:t>E</w:t>
      </w:r>
      <w:r w:rsidR="00911D3E" w:rsidRPr="001812B3">
        <w:rPr>
          <w:rFonts w:ascii="Calibri" w:hAnsi="Calibri" w:cs="Calibri"/>
          <w:b/>
          <w:sz w:val="32"/>
          <w:lang w:val="es-ES"/>
        </w:rPr>
        <w:t xml:space="preserve">xcelente </w:t>
      </w:r>
      <w:r>
        <w:rPr>
          <w:rFonts w:ascii="Calibri" w:hAnsi="Calibri" w:cs="Calibri"/>
          <w:b/>
          <w:sz w:val="32"/>
          <w:lang w:val="es-ES"/>
        </w:rPr>
        <w:t xml:space="preserve">diseño </w:t>
      </w:r>
      <w:r w:rsidR="00911D3E" w:rsidRPr="001812B3">
        <w:rPr>
          <w:rFonts w:ascii="Calibri" w:hAnsi="Calibri" w:cs="Calibri"/>
          <w:b/>
          <w:sz w:val="32"/>
          <w:lang w:val="es-ES"/>
        </w:rPr>
        <w:t>y funcionalidad</w:t>
      </w:r>
    </w:p>
    <w:p w14:paraId="05E3579F" w14:textId="77777777" w:rsidR="001812B3" w:rsidRDefault="00911D3E" w:rsidP="001812B3">
      <w:pPr>
        <w:spacing w:after="0"/>
        <w:jc w:val="center"/>
        <w:rPr>
          <w:rFonts w:ascii="Calibri" w:hAnsi="Calibri" w:cs="Calibri"/>
          <w:b/>
          <w:sz w:val="32"/>
          <w:lang w:val="es-ES"/>
        </w:rPr>
      </w:pPr>
      <w:r w:rsidRPr="001812B3">
        <w:rPr>
          <w:rFonts w:ascii="Calibri" w:hAnsi="Calibri" w:cs="Calibri"/>
          <w:b/>
          <w:sz w:val="32"/>
          <w:lang w:val="es-ES"/>
        </w:rPr>
        <w:t xml:space="preserve">Los </w:t>
      </w:r>
      <w:r w:rsidR="0003027B" w:rsidRPr="001812B3">
        <w:rPr>
          <w:rFonts w:ascii="Calibri" w:hAnsi="Calibri" w:cs="Calibri"/>
          <w:b/>
          <w:sz w:val="32"/>
          <w:lang w:val="es-ES"/>
        </w:rPr>
        <w:t xml:space="preserve">XEEN CF </w:t>
      </w:r>
      <w:r w:rsidRPr="001812B3">
        <w:rPr>
          <w:rFonts w:ascii="Calibri" w:hAnsi="Calibri" w:cs="Calibri"/>
          <w:b/>
          <w:sz w:val="32"/>
          <w:lang w:val="es-ES"/>
        </w:rPr>
        <w:t>han sido galardonados con un prestigioso</w:t>
      </w:r>
    </w:p>
    <w:p w14:paraId="77B173E1" w14:textId="7F193A6D" w:rsidR="006B25BE" w:rsidRPr="001812B3" w:rsidRDefault="0003027B" w:rsidP="001812B3">
      <w:pPr>
        <w:spacing w:after="0"/>
        <w:jc w:val="center"/>
        <w:rPr>
          <w:rFonts w:ascii="Calibri" w:hAnsi="Calibri" w:cs="Calibri"/>
          <w:b/>
          <w:sz w:val="32"/>
          <w:lang w:val="es-ES"/>
        </w:rPr>
      </w:pPr>
      <w:r w:rsidRPr="001812B3">
        <w:rPr>
          <w:rFonts w:ascii="Calibri" w:hAnsi="Calibri" w:cs="Calibri"/>
          <w:b/>
          <w:sz w:val="32"/>
          <w:lang w:val="es-ES"/>
        </w:rPr>
        <w:t>iF Design Award</w:t>
      </w:r>
      <w:r w:rsidR="00B77AC9" w:rsidRPr="001812B3">
        <w:rPr>
          <w:rFonts w:ascii="Calibri" w:hAnsi="Calibri" w:cs="Calibri"/>
          <w:b/>
          <w:sz w:val="32"/>
          <w:lang w:val="es-ES"/>
        </w:rPr>
        <w:t xml:space="preserve"> 2020</w:t>
      </w:r>
      <w:r w:rsidRPr="001812B3">
        <w:rPr>
          <w:rFonts w:ascii="Calibri" w:hAnsi="Calibri" w:cs="Calibri"/>
          <w:b/>
          <w:sz w:val="32"/>
          <w:lang w:val="es-ES"/>
        </w:rPr>
        <w:br/>
      </w:r>
    </w:p>
    <w:p w14:paraId="6DB767EF" w14:textId="77777777" w:rsidR="0003027B" w:rsidRPr="001812B3" w:rsidRDefault="0003027B" w:rsidP="006B25BE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</w:p>
    <w:p w14:paraId="1FFD28BD" w14:textId="50BD8A5E" w:rsidR="00A636FD" w:rsidRPr="001812B3" w:rsidRDefault="00D737E0" w:rsidP="00A636FD">
      <w:pPr>
        <w:spacing w:after="0"/>
        <w:jc w:val="left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b/>
          <w:sz w:val="22"/>
          <w:lang w:val="es-ES"/>
        </w:rPr>
        <w:t>F</w:t>
      </w:r>
      <w:r w:rsidR="00C0751F" w:rsidRPr="001812B3">
        <w:rPr>
          <w:rFonts w:ascii="Calibri" w:hAnsi="Calibri" w:cs="Calibri"/>
          <w:b/>
          <w:sz w:val="22"/>
          <w:lang w:val="es-ES"/>
        </w:rPr>
        <w:t xml:space="preserve">ebrero </w:t>
      </w:r>
      <w:r w:rsidR="0003027B" w:rsidRPr="001812B3">
        <w:rPr>
          <w:rFonts w:ascii="Calibri" w:hAnsi="Calibri" w:cs="Calibri"/>
          <w:b/>
          <w:sz w:val="22"/>
          <w:lang w:val="es-ES"/>
        </w:rPr>
        <w:t>2020, Se</w:t>
      </w:r>
      <w:r w:rsidR="00C0751F" w:rsidRPr="001812B3">
        <w:rPr>
          <w:rFonts w:ascii="Calibri" w:hAnsi="Calibri" w:cs="Calibri"/>
          <w:b/>
          <w:sz w:val="22"/>
          <w:lang w:val="es-ES"/>
        </w:rPr>
        <w:t>ú</w:t>
      </w:r>
      <w:r w:rsidR="0003027B" w:rsidRPr="001812B3">
        <w:rPr>
          <w:rFonts w:ascii="Calibri" w:hAnsi="Calibri" w:cs="Calibri"/>
          <w:b/>
          <w:sz w:val="22"/>
          <w:lang w:val="es-ES"/>
        </w:rPr>
        <w:t xml:space="preserve">l, </w:t>
      </w:r>
      <w:r w:rsidR="00C0751F" w:rsidRPr="001812B3">
        <w:rPr>
          <w:rFonts w:ascii="Calibri" w:hAnsi="Calibri" w:cs="Calibri"/>
          <w:b/>
          <w:sz w:val="22"/>
          <w:lang w:val="es-ES"/>
        </w:rPr>
        <w:t>Corea del Sur</w:t>
      </w:r>
      <w:r w:rsidR="0003027B" w:rsidRPr="001812B3">
        <w:rPr>
          <w:rFonts w:ascii="Calibri" w:hAnsi="Calibri" w:cs="Calibri"/>
          <w:b/>
          <w:sz w:val="22"/>
          <w:lang w:val="es-ES"/>
        </w:rPr>
        <w:t xml:space="preserve"> </w:t>
      </w:r>
      <w:r w:rsidR="00911D3E" w:rsidRPr="001812B3">
        <w:rPr>
          <w:rFonts w:ascii="Calibri" w:hAnsi="Calibri" w:cs="Calibri"/>
          <w:sz w:val="22"/>
          <w:lang w:val="es-ES"/>
        </w:rPr>
        <w:t>– El fabricante internacional de objetivos Samyang Optics (</w:t>
      </w:r>
      <w:hyperlink r:id="rId7" w:history="1">
        <w:r w:rsidR="00911D3E" w:rsidRPr="001812B3">
          <w:rPr>
            <w:rStyle w:val="Hipervnculo"/>
            <w:rFonts w:ascii="Calibri" w:hAnsi="Calibri" w:cs="Calibri"/>
            <w:sz w:val="22"/>
            <w:lang w:val="es-ES"/>
          </w:rPr>
          <w:t>http://www.samyanglensglobal.com</w:t>
        </w:r>
      </w:hyperlink>
      <w:r w:rsidR="00911D3E" w:rsidRPr="001812B3">
        <w:rPr>
          <w:rFonts w:ascii="Calibri" w:hAnsi="Calibri" w:cs="Calibri"/>
          <w:sz w:val="22"/>
          <w:lang w:val="es-ES"/>
        </w:rPr>
        <w:t xml:space="preserve">) celebra el premio </w:t>
      </w:r>
      <w:r w:rsidR="009E2528" w:rsidRPr="001812B3">
        <w:rPr>
          <w:rFonts w:ascii="Calibri" w:hAnsi="Calibri" w:cs="Calibri"/>
          <w:sz w:val="22"/>
          <w:lang w:val="es-ES"/>
        </w:rPr>
        <w:t>q</w:t>
      </w:r>
      <w:r w:rsidR="00911D3E" w:rsidRPr="001812B3">
        <w:rPr>
          <w:rFonts w:ascii="Calibri" w:hAnsi="Calibri" w:cs="Calibri"/>
          <w:sz w:val="22"/>
          <w:lang w:val="es-ES"/>
        </w:rPr>
        <w:t xml:space="preserve">ue los XEEN CF han recibido por parte del jurado de los </w:t>
      </w:r>
      <w:r w:rsidR="0003027B" w:rsidRPr="001812B3">
        <w:rPr>
          <w:rFonts w:ascii="Calibri" w:hAnsi="Calibri" w:cs="Calibri"/>
          <w:sz w:val="22"/>
          <w:lang w:val="es-ES"/>
        </w:rPr>
        <w:t>iF Design Award</w:t>
      </w:r>
      <w:r w:rsidR="00911D3E" w:rsidRPr="001812B3">
        <w:rPr>
          <w:rFonts w:ascii="Calibri" w:hAnsi="Calibri" w:cs="Calibri"/>
          <w:sz w:val="22"/>
          <w:lang w:val="es-ES"/>
        </w:rPr>
        <w:t>s</w:t>
      </w:r>
      <w:r w:rsidR="00B77AC9" w:rsidRPr="001812B3">
        <w:rPr>
          <w:rFonts w:ascii="Calibri" w:hAnsi="Calibri" w:cs="Calibri"/>
          <w:sz w:val="22"/>
          <w:lang w:val="es-ES"/>
        </w:rPr>
        <w:t xml:space="preserve"> 2020 </w:t>
      </w:r>
      <w:r w:rsidR="00911D3E" w:rsidRPr="001812B3">
        <w:rPr>
          <w:rFonts w:ascii="Calibri" w:hAnsi="Calibri" w:cs="Calibri"/>
          <w:sz w:val="22"/>
          <w:lang w:val="es-ES"/>
        </w:rPr>
        <w:t xml:space="preserve">en reconocimiento </w:t>
      </w:r>
      <w:r w:rsidR="005C4C96" w:rsidRPr="001812B3">
        <w:rPr>
          <w:rFonts w:ascii="Calibri" w:hAnsi="Calibri" w:cs="Calibri"/>
          <w:sz w:val="22"/>
          <w:lang w:val="es-ES"/>
        </w:rPr>
        <w:t>a</w:t>
      </w:r>
      <w:r w:rsidR="00911D3E" w:rsidRPr="001812B3">
        <w:rPr>
          <w:rFonts w:ascii="Calibri" w:hAnsi="Calibri" w:cs="Calibri"/>
          <w:sz w:val="22"/>
          <w:lang w:val="es-ES"/>
        </w:rPr>
        <w:t xml:space="preserve"> su diseño </w:t>
      </w:r>
      <w:r w:rsidR="009E2528" w:rsidRPr="001812B3">
        <w:rPr>
          <w:rFonts w:ascii="Calibri" w:hAnsi="Calibri" w:cs="Calibri"/>
          <w:sz w:val="22"/>
          <w:lang w:val="es-ES"/>
        </w:rPr>
        <w:t xml:space="preserve">ligero y </w:t>
      </w:r>
      <w:r w:rsidR="00911D3E" w:rsidRPr="001812B3">
        <w:rPr>
          <w:rFonts w:ascii="Calibri" w:hAnsi="Calibri" w:cs="Calibri"/>
          <w:sz w:val="22"/>
          <w:lang w:val="es-ES"/>
        </w:rPr>
        <w:t>compacto en el que se maximiza</w:t>
      </w:r>
      <w:r w:rsidR="005C4C96" w:rsidRPr="001812B3">
        <w:rPr>
          <w:rFonts w:ascii="Calibri" w:hAnsi="Calibri" w:cs="Calibri"/>
          <w:sz w:val="22"/>
          <w:lang w:val="es-ES"/>
        </w:rPr>
        <w:t>n</w:t>
      </w:r>
      <w:r w:rsidR="00911D3E" w:rsidRPr="001812B3">
        <w:rPr>
          <w:rFonts w:ascii="Calibri" w:hAnsi="Calibri" w:cs="Calibri"/>
          <w:sz w:val="22"/>
          <w:lang w:val="es-ES"/>
        </w:rPr>
        <w:t xml:space="preserve"> funcionalidad</w:t>
      </w:r>
      <w:r w:rsidR="005C4C96" w:rsidRPr="001812B3">
        <w:rPr>
          <w:rFonts w:ascii="Calibri" w:hAnsi="Calibri" w:cs="Calibri"/>
          <w:sz w:val="22"/>
          <w:lang w:val="es-ES"/>
        </w:rPr>
        <w:t xml:space="preserve"> y calidad</w:t>
      </w:r>
      <w:r w:rsidR="00911D3E" w:rsidRPr="001812B3">
        <w:rPr>
          <w:rFonts w:ascii="Calibri" w:hAnsi="Calibri" w:cs="Calibri"/>
          <w:sz w:val="22"/>
          <w:lang w:val="es-ES"/>
        </w:rPr>
        <w:t>.</w:t>
      </w:r>
      <w:r w:rsidR="00590822" w:rsidRPr="001812B3">
        <w:rPr>
          <w:rFonts w:ascii="Calibri" w:hAnsi="Calibri" w:cs="Calibri"/>
          <w:sz w:val="22"/>
          <w:lang w:val="es-ES"/>
        </w:rPr>
        <w:t xml:space="preserve"> </w:t>
      </w:r>
    </w:p>
    <w:p w14:paraId="4E10AFEE" w14:textId="77777777" w:rsidR="006B25BE" w:rsidRPr="001812B3" w:rsidRDefault="00A636FD" w:rsidP="00A636FD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 xml:space="preserve"> </w:t>
      </w:r>
    </w:p>
    <w:p w14:paraId="713A0C0F" w14:textId="77777777" w:rsidR="00A636FD" w:rsidRPr="001812B3" w:rsidRDefault="005C6950" w:rsidP="00A636FD">
      <w:pPr>
        <w:spacing w:after="0"/>
        <w:jc w:val="center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noProof/>
          <w:sz w:val="22"/>
          <w:lang w:val="es-ES"/>
        </w:rPr>
        <w:drawing>
          <wp:inline distT="0" distB="0" distL="0" distR="0" wp14:anchorId="6095CA56" wp14:editId="6D8030B0">
            <wp:extent cx="4572000" cy="2852928"/>
            <wp:effectExtent l="0" t="0" r="0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EEN CF_iF Awar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D8A0B" w14:textId="77777777" w:rsidR="00A636FD" w:rsidRPr="001812B3" w:rsidRDefault="00A636FD" w:rsidP="00A636FD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003CEF05" w14:textId="77777777" w:rsidR="00911D3E" w:rsidRPr="001812B3" w:rsidRDefault="00911D3E" w:rsidP="00472982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54A40387" w14:textId="7F102DE2" w:rsidR="00911D3E" w:rsidRPr="001812B3" w:rsidRDefault="00911D3E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 xml:space="preserve">Organizado </w:t>
      </w:r>
      <w:r w:rsidR="005B34EF" w:rsidRPr="001812B3">
        <w:rPr>
          <w:rFonts w:ascii="Calibri" w:hAnsi="Calibri" w:cs="Calibri"/>
          <w:sz w:val="22"/>
          <w:lang w:val="es-ES"/>
        </w:rPr>
        <w:t>desde 195</w:t>
      </w:r>
      <w:r w:rsidR="003964A2">
        <w:rPr>
          <w:rFonts w:ascii="Calibri" w:hAnsi="Calibri" w:cs="Calibri"/>
          <w:sz w:val="22"/>
          <w:lang w:val="es-ES"/>
        </w:rPr>
        <w:t>4</w:t>
      </w:r>
      <w:r w:rsidR="005B34EF" w:rsidRPr="001812B3">
        <w:rPr>
          <w:rFonts w:ascii="Calibri" w:hAnsi="Calibri" w:cs="Calibri"/>
          <w:sz w:val="22"/>
          <w:lang w:val="es-ES"/>
        </w:rPr>
        <w:t xml:space="preserve"> </w:t>
      </w:r>
      <w:r w:rsidRPr="001812B3">
        <w:rPr>
          <w:rFonts w:ascii="Calibri" w:hAnsi="Calibri" w:cs="Calibri"/>
          <w:sz w:val="22"/>
          <w:lang w:val="es-ES"/>
        </w:rPr>
        <w:t>por iF International Forum Design GmbH en Alemania, el 'iF Design Award' es</w:t>
      </w:r>
      <w:r w:rsidR="00B979C6" w:rsidRPr="001812B3">
        <w:rPr>
          <w:rFonts w:ascii="Calibri" w:hAnsi="Calibri" w:cs="Calibri"/>
          <w:sz w:val="22"/>
          <w:lang w:val="es-ES"/>
        </w:rPr>
        <w:t>, junto con el 'Red Dot Design Award' y el 'IDEA Design Award',</w:t>
      </w:r>
      <w:r w:rsidRPr="001812B3">
        <w:rPr>
          <w:rFonts w:ascii="Calibri" w:hAnsi="Calibri" w:cs="Calibri"/>
          <w:sz w:val="22"/>
          <w:lang w:val="es-ES"/>
        </w:rPr>
        <w:t xml:space="preserve"> un</w:t>
      </w:r>
      <w:r w:rsidR="009A009B" w:rsidRPr="001812B3">
        <w:rPr>
          <w:rFonts w:ascii="Calibri" w:hAnsi="Calibri" w:cs="Calibri"/>
          <w:sz w:val="22"/>
          <w:lang w:val="es-ES"/>
        </w:rPr>
        <w:t>a</w:t>
      </w:r>
      <w:r w:rsidRPr="001812B3">
        <w:rPr>
          <w:rFonts w:ascii="Calibri" w:hAnsi="Calibri" w:cs="Calibri"/>
          <w:sz w:val="22"/>
          <w:lang w:val="es-ES"/>
        </w:rPr>
        <w:t xml:space="preserve"> de las tres competiciones </w:t>
      </w:r>
      <w:r w:rsidR="00B979C6" w:rsidRPr="001812B3">
        <w:rPr>
          <w:rFonts w:ascii="Calibri" w:hAnsi="Calibri" w:cs="Calibri"/>
          <w:sz w:val="22"/>
          <w:lang w:val="es-ES"/>
        </w:rPr>
        <w:t xml:space="preserve">de diseño </w:t>
      </w:r>
      <w:r w:rsidRPr="001812B3">
        <w:rPr>
          <w:rFonts w:ascii="Calibri" w:hAnsi="Calibri" w:cs="Calibri"/>
          <w:sz w:val="22"/>
          <w:lang w:val="es-ES"/>
        </w:rPr>
        <w:t xml:space="preserve">internacionales más </w:t>
      </w:r>
      <w:r w:rsidR="00B979C6" w:rsidRPr="001812B3">
        <w:rPr>
          <w:rFonts w:ascii="Calibri" w:hAnsi="Calibri" w:cs="Calibri"/>
          <w:sz w:val="22"/>
          <w:lang w:val="es-ES"/>
        </w:rPr>
        <w:t>prestigios</w:t>
      </w:r>
      <w:r w:rsidR="009A009B" w:rsidRPr="001812B3">
        <w:rPr>
          <w:rFonts w:ascii="Calibri" w:hAnsi="Calibri" w:cs="Calibri"/>
          <w:sz w:val="22"/>
          <w:lang w:val="es-ES"/>
        </w:rPr>
        <w:t>as del mundo.</w:t>
      </w:r>
      <w:r w:rsidRPr="001812B3">
        <w:rPr>
          <w:rFonts w:ascii="Calibri" w:hAnsi="Calibri" w:cs="Calibri"/>
          <w:sz w:val="22"/>
          <w:lang w:val="es-ES"/>
        </w:rPr>
        <w:t xml:space="preserve"> </w:t>
      </w:r>
      <w:r w:rsidR="009A009B" w:rsidRPr="001812B3">
        <w:rPr>
          <w:rFonts w:ascii="Calibri" w:hAnsi="Calibri" w:cs="Calibri"/>
          <w:sz w:val="22"/>
          <w:lang w:val="es-ES"/>
        </w:rPr>
        <w:t>Un 'iF Design Award' e</w:t>
      </w:r>
      <w:r w:rsidRPr="001812B3">
        <w:rPr>
          <w:rFonts w:ascii="Calibri" w:hAnsi="Calibri" w:cs="Calibri"/>
          <w:sz w:val="22"/>
          <w:lang w:val="es-ES"/>
        </w:rPr>
        <w:t xml:space="preserve">s reconocido como símbolo de excelencia en diseño. Los </w:t>
      </w:r>
      <w:r w:rsidR="009A009B" w:rsidRPr="001812B3">
        <w:rPr>
          <w:rFonts w:ascii="Calibri" w:hAnsi="Calibri" w:cs="Calibri"/>
          <w:sz w:val="22"/>
          <w:lang w:val="es-ES"/>
        </w:rPr>
        <w:t>productos</w:t>
      </w:r>
      <w:r w:rsidRPr="001812B3">
        <w:rPr>
          <w:rFonts w:ascii="Calibri" w:hAnsi="Calibri" w:cs="Calibri"/>
          <w:sz w:val="22"/>
          <w:lang w:val="es-ES"/>
        </w:rPr>
        <w:t xml:space="preserve"> presentados son evaluados exhaustivamente no s</w:t>
      </w:r>
      <w:r w:rsidR="0068392E" w:rsidRPr="001812B3">
        <w:rPr>
          <w:rFonts w:ascii="Calibri" w:hAnsi="Calibri" w:cs="Calibri"/>
          <w:sz w:val="22"/>
          <w:lang w:val="es-ES"/>
        </w:rPr>
        <w:t>o</w:t>
      </w:r>
      <w:r w:rsidRPr="001812B3">
        <w:rPr>
          <w:rFonts w:ascii="Calibri" w:hAnsi="Calibri" w:cs="Calibri"/>
          <w:sz w:val="22"/>
          <w:lang w:val="es-ES"/>
        </w:rPr>
        <w:t xml:space="preserve">lo por su estética, sino también por su funcionalidad, </w:t>
      </w:r>
      <w:r w:rsidR="009A009B" w:rsidRPr="001812B3">
        <w:rPr>
          <w:rFonts w:ascii="Calibri" w:hAnsi="Calibri" w:cs="Calibri"/>
          <w:sz w:val="22"/>
          <w:lang w:val="es-ES"/>
        </w:rPr>
        <w:t xml:space="preserve">el </w:t>
      </w:r>
      <w:r w:rsidRPr="001812B3">
        <w:rPr>
          <w:rFonts w:ascii="Calibri" w:hAnsi="Calibri" w:cs="Calibri"/>
          <w:sz w:val="22"/>
          <w:lang w:val="es-ES"/>
        </w:rPr>
        <w:t xml:space="preserve">valor de </w:t>
      </w:r>
      <w:r w:rsidR="009A009B" w:rsidRPr="001812B3">
        <w:rPr>
          <w:rFonts w:ascii="Calibri" w:hAnsi="Calibri" w:cs="Calibri"/>
          <w:sz w:val="22"/>
          <w:lang w:val="es-ES"/>
        </w:rPr>
        <w:t xml:space="preserve">su </w:t>
      </w:r>
      <w:r w:rsidRPr="001812B3">
        <w:rPr>
          <w:rFonts w:ascii="Calibri" w:hAnsi="Calibri" w:cs="Calibri"/>
          <w:sz w:val="22"/>
          <w:lang w:val="es-ES"/>
        </w:rPr>
        <w:t xml:space="preserve">uso, </w:t>
      </w:r>
      <w:r w:rsidR="00E62F51" w:rsidRPr="001812B3">
        <w:rPr>
          <w:rFonts w:ascii="Calibri" w:hAnsi="Calibri" w:cs="Calibri"/>
          <w:sz w:val="22"/>
          <w:lang w:val="es-ES"/>
        </w:rPr>
        <w:t xml:space="preserve">su calidad, </w:t>
      </w:r>
      <w:r w:rsidR="009A009B" w:rsidRPr="001812B3">
        <w:rPr>
          <w:rFonts w:ascii="Calibri" w:hAnsi="Calibri" w:cs="Calibri"/>
          <w:sz w:val="22"/>
          <w:lang w:val="es-ES"/>
        </w:rPr>
        <w:t xml:space="preserve">la </w:t>
      </w:r>
      <w:r w:rsidRPr="001812B3">
        <w:rPr>
          <w:rFonts w:ascii="Calibri" w:hAnsi="Calibri" w:cs="Calibri"/>
          <w:sz w:val="22"/>
          <w:lang w:val="es-ES"/>
        </w:rPr>
        <w:t xml:space="preserve">facilidad de </w:t>
      </w:r>
      <w:r w:rsidR="009A009B" w:rsidRPr="001812B3">
        <w:rPr>
          <w:rFonts w:ascii="Calibri" w:hAnsi="Calibri" w:cs="Calibri"/>
          <w:sz w:val="22"/>
          <w:lang w:val="es-ES"/>
        </w:rPr>
        <w:t>manejo</w:t>
      </w:r>
      <w:r w:rsidRPr="001812B3">
        <w:rPr>
          <w:rFonts w:ascii="Calibri" w:hAnsi="Calibri" w:cs="Calibri"/>
          <w:sz w:val="22"/>
          <w:lang w:val="es-ES"/>
        </w:rPr>
        <w:t xml:space="preserve">, </w:t>
      </w:r>
      <w:r w:rsidR="009A009B" w:rsidRPr="001812B3">
        <w:rPr>
          <w:rFonts w:ascii="Calibri" w:hAnsi="Calibri" w:cs="Calibri"/>
          <w:sz w:val="22"/>
          <w:lang w:val="es-ES"/>
        </w:rPr>
        <w:t xml:space="preserve">la </w:t>
      </w:r>
      <w:r w:rsidRPr="001812B3">
        <w:rPr>
          <w:rFonts w:ascii="Calibri" w:hAnsi="Calibri" w:cs="Calibri"/>
          <w:sz w:val="22"/>
          <w:lang w:val="es-ES"/>
        </w:rPr>
        <w:t xml:space="preserve">ergonomía y </w:t>
      </w:r>
      <w:r w:rsidR="009A009B" w:rsidRPr="001812B3">
        <w:rPr>
          <w:rFonts w:ascii="Calibri" w:hAnsi="Calibri" w:cs="Calibri"/>
          <w:sz w:val="22"/>
          <w:lang w:val="es-ES"/>
        </w:rPr>
        <w:t xml:space="preserve">la </w:t>
      </w:r>
      <w:r w:rsidRPr="001812B3">
        <w:rPr>
          <w:rFonts w:ascii="Calibri" w:hAnsi="Calibri" w:cs="Calibri"/>
          <w:sz w:val="22"/>
          <w:lang w:val="es-ES"/>
        </w:rPr>
        <w:t xml:space="preserve">practicidad.  </w:t>
      </w:r>
    </w:p>
    <w:p w14:paraId="525A0370" w14:textId="6242C42A" w:rsidR="00911D3E" w:rsidRPr="001812B3" w:rsidRDefault="00911D3E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0FF19AB7" w14:textId="7C41E5DB" w:rsidR="00911D3E" w:rsidRPr="001812B3" w:rsidRDefault="002B4F24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 xml:space="preserve">Los objetivos </w:t>
      </w:r>
      <w:r w:rsidR="00911D3E" w:rsidRPr="001812B3">
        <w:rPr>
          <w:rFonts w:ascii="Calibri" w:hAnsi="Calibri" w:cs="Calibri"/>
          <w:sz w:val="22"/>
          <w:lang w:val="es-ES"/>
        </w:rPr>
        <w:t xml:space="preserve">XEEN CF </w:t>
      </w:r>
      <w:r w:rsidR="009A009B" w:rsidRPr="001812B3">
        <w:rPr>
          <w:rFonts w:ascii="Calibri" w:hAnsi="Calibri" w:cs="Calibri"/>
          <w:sz w:val="22"/>
          <w:lang w:val="es-ES"/>
        </w:rPr>
        <w:t>fue</w:t>
      </w:r>
      <w:r w:rsidRPr="001812B3">
        <w:rPr>
          <w:rFonts w:ascii="Calibri" w:hAnsi="Calibri" w:cs="Calibri"/>
          <w:sz w:val="22"/>
          <w:lang w:val="es-ES"/>
        </w:rPr>
        <w:t>ron</w:t>
      </w:r>
      <w:r w:rsidR="009A009B" w:rsidRPr="001812B3">
        <w:rPr>
          <w:rFonts w:ascii="Calibri" w:hAnsi="Calibri" w:cs="Calibri"/>
          <w:sz w:val="22"/>
          <w:lang w:val="es-ES"/>
        </w:rPr>
        <w:t xml:space="preserve"> presentado</w:t>
      </w:r>
      <w:r w:rsidRPr="001812B3">
        <w:rPr>
          <w:rFonts w:ascii="Calibri" w:hAnsi="Calibri" w:cs="Calibri"/>
          <w:sz w:val="22"/>
          <w:lang w:val="es-ES"/>
        </w:rPr>
        <w:t>s al mercado</w:t>
      </w:r>
      <w:r w:rsidR="00911D3E" w:rsidRPr="001812B3">
        <w:rPr>
          <w:rFonts w:ascii="Calibri" w:hAnsi="Calibri" w:cs="Calibri"/>
          <w:sz w:val="22"/>
          <w:lang w:val="es-ES"/>
        </w:rPr>
        <w:t xml:space="preserve"> en septiembre de 2019 </w:t>
      </w:r>
      <w:r w:rsidR="005B34EF" w:rsidRPr="001812B3">
        <w:rPr>
          <w:rFonts w:ascii="Calibri" w:hAnsi="Calibri" w:cs="Calibri"/>
          <w:sz w:val="22"/>
          <w:lang w:val="es-ES"/>
        </w:rPr>
        <w:t>de</w:t>
      </w:r>
      <w:r w:rsidR="00911D3E" w:rsidRPr="001812B3">
        <w:rPr>
          <w:rFonts w:ascii="Calibri" w:hAnsi="Calibri" w:cs="Calibri"/>
          <w:sz w:val="22"/>
          <w:lang w:val="es-ES"/>
        </w:rPr>
        <w:t xml:space="preserve"> </w:t>
      </w:r>
      <w:r w:rsidR="009A009B" w:rsidRPr="001812B3">
        <w:rPr>
          <w:rFonts w:ascii="Calibri" w:hAnsi="Calibri" w:cs="Calibri"/>
          <w:sz w:val="22"/>
          <w:lang w:val="es-ES"/>
        </w:rPr>
        <w:t xml:space="preserve">la mano de </w:t>
      </w:r>
      <w:r w:rsidR="00911D3E" w:rsidRPr="001812B3">
        <w:rPr>
          <w:rFonts w:ascii="Calibri" w:hAnsi="Calibri" w:cs="Calibri"/>
          <w:sz w:val="22"/>
          <w:lang w:val="es-ES"/>
        </w:rPr>
        <w:t xml:space="preserve">Samyang Optics para satisfacer las necesidades </w:t>
      </w:r>
      <w:r w:rsidR="005B34EF" w:rsidRPr="001812B3">
        <w:rPr>
          <w:rFonts w:ascii="Calibri" w:hAnsi="Calibri" w:cs="Calibri"/>
          <w:sz w:val="22"/>
          <w:lang w:val="es-ES"/>
        </w:rPr>
        <w:t>de la cinematografía digital.</w:t>
      </w:r>
      <w:r w:rsidR="00911D3E" w:rsidRPr="001812B3">
        <w:rPr>
          <w:rFonts w:ascii="Calibri" w:hAnsi="Calibri" w:cs="Calibri"/>
          <w:sz w:val="22"/>
          <w:lang w:val="es-ES"/>
        </w:rPr>
        <w:t xml:space="preserve"> Después de reuniones exhaustivas con </w:t>
      </w:r>
      <w:r w:rsidR="00E62F51" w:rsidRPr="001812B3">
        <w:rPr>
          <w:rFonts w:ascii="Calibri" w:hAnsi="Calibri" w:cs="Calibri"/>
          <w:sz w:val="22"/>
          <w:lang w:val="es-ES"/>
        </w:rPr>
        <w:t>directores de fotografía</w:t>
      </w:r>
      <w:r w:rsidR="00911D3E" w:rsidRPr="001812B3">
        <w:rPr>
          <w:rFonts w:ascii="Calibri" w:hAnsi="Calibri" w:cs="Calibri"/>
          <w:sz w:val="22"/>
          <w:lang w:val="es-ES"/>
        </w:rPr>
        <w:t xml:space="preserve"> de todo el mundo, </w:t>
      </w:r>
      <w:r w:rsidR="005B34EF" w:rsidRPr="001812B3">
        <w:rPr>
          <w:rFonts w:ascii="Calibri" w:hAnsi="Calibri" w:cs="Calibri"/>
          <w:sz w:val="22"/>
          <w:lang w:val="es-ES"/>
        </w:rPr>
        <w:t>los XEEN CF</w:t>
      </w:r>
      <w:r w:rsidR="009A009B" w:rsidRPr="001812B3">
        <w:rPr>
          <w:rFonts w:ascii="Calibri" w:hAnsi="Calibri" w:cs="Calibri"/>
          <w:sz w:val="22"/>
          <w:lang w:val="es-ES"/>
        </w:rPr>
        <w:t xml:space="preserve"> </w:t>
      </w:r>
      <w:r w:rsidR="00911D3E" w:rsidRPr="001812B3">
        <w:rPr>
          <w:rFonts w:ascii="Calibri" w:hAnsi="Calibri" w:cs="Calibri"/>
          <w:sz w:val="22"/>
          <w:lang w:val="es-ES"/>
        </w:rPr>
        <w:t>fue</w:t>
      </w:r>
      <w:r w:rsidR="009A009B" w:rsidRPr="001812B3">
        <w:rPr>
          <w:rFonts w:ascii="Calibri" w:hAnsi="Calibri" w:cs="Calibri"/>
          <w:sz w:val="22"/>
          <w:lang w:val="es-ES"/>
        </w:rPr>
        <w:t>ron</w:t>
      </w:r>
      <w:r w:rsidR="00911D3E" w:rsidRPr="001812B3">
        <w:rPr>
          <w:rFonts w:ascii="Calibri" w:hAnsi="Calibri" w:cs="Calibri"/>
          <w:sz w:val="22"/>
          <w:lang w:val="es-ES"/>
        </w:rPr>
        <w:t xml:space="preserve"> desarrollad</w:t>
      </w:r>
      <w:r w:rsidR="009A009B" w:rsidRPr="001812B3">
        <w:rPr>
          <w:rFonts w:ascii="Calibri" w:hAnsi="Calibri" w:cs="Calibri"/>
          <w:sz w:val="22"/>
          <w:lang w:val="es-ES"/>
        </w:rPr>
        <w:t>os</w:t>
      </w:r>
      <w:r w:rsidR="00911D3E" w:rsidRPr="001812B3">
        <w:rPr>
          <w:rFonts w:ascii="Calibri" w:hAnsi="Calibri" w:cs="Calibri"/>
          <w:sz w:val="22"/>
          <w:lang w:val="es-ES"/>
        </w:rPr>
        <w:t xml:space="preserve"> </w:t>
      </w:r>
      <w:r w:rsidR="005B34EF" w:rsidRPr="001812B3">
        <w:rPr>
          <w:rFonts w:ascii="Calibri" w:hAnsi="Calibri" w:cs="Calibri"/>
          <w:sz w:val="22"/>
          <w:lang w:val="es-ES"/>
        </w:rPr>
        <w:t xml:space="preserve">con un cuerpo de fibra de carbono que asegura su robustez y </w:t>
      </w:r>
      <w:r w:rsidR="001E1265" w:rsidRPr="001812B3">
        <w:rPr>
          <w:rFonts w:ascii="Calibri" w:hAnsi="Calibri" w:cs="Calibri"/>
          <w:sz w:val="22"/>
          <w:lang w:val="es-ES"/>
        </w:rPr>
        <w:t>ligereza,</w:t>
      </w:r>
      <w:r w:rsidR="00E62F51" w:rsidRPr="001812B3">
        <w:rPr>
          <w:rFonts w:ascii="Calibri" w:hAnsi="Calibri" w:cs="Calibri"/>
          <w:sz w:val="22"/>
          <w:lang w:val="es-ES"/>
        </w:rPr>
        <w:t xml:space="preserve"> así como </w:t>
      </w:r>
      <w:r w:rsidR="00911D3E" w:rsidRPr="001812B3">
        <w:rPr>
          <w:rFonts w:ascii="Calibri" w:hAnsi="Calibri" w:cs="Calibri"/>
          <w:sz w:val="22"/>
          <w:lang w:val="es-ES"/>
        </w:rPr>
        <w:t xml:space="preserve">un diseño compacto </w:t>
      </w:r>
      <w:r w:rsidR="009A009B" w:rsidRPr="001812B3">
        <w:rPr>
          <w:rFonts w:ascii="Calibri" w:hAnsi="Calibri" w:cs="Calibri"/>
          <w:sz w:val="22"/>
          <w:lang w:val="es-ES"/>
        </w:rPr>
        <w:t xml:space="preserve">para </w:t>
      </w:r>
      <w:r w:rsidR="001E1265" w:rsidRPr="001812B3">
        <w:rPr>
          <w:rFonts w:ascii="Calibri" w:hAnsi="Calibri" w:cs="Calibri"/>
          <w:sz w:val="22"/>
          <w:lang w:val="es-ES"/>
        </w:rPr>
        <w:t>un</w:t>
      </w:r>
      <w:r w:rsidR="009A009B" w:rsidRPr="001812B3">
        <w:rPr>
          <w:rFonts w:ascii="Calibri" w:hAnsi="Calibri" w:cs="Calibri"/>
          <w:sz w:val="22"/>
          <w:lang w:val="es-ES"/>
        </w:rPr>
        <w:t xml:space="preserve"> </w:t>
      </w:r>
      <w:r w:rsidR="00911D3E" w:rsidRPr="001812B3">
        <w:rPr>
          <w:rFonts w:ascii="Calibri" w:hAnsi="Calibri" w:cs="Calibri"/>
          <w:sz w:val="22"/>
          <w:lang w:val="es-ES"/>
        </w:rPr>
        <w:t>uso flexible,</w:t>
      </w:r>
      <w:r w:rsidR="005B34EF" w:rsidRPr="001812B3">
        <w:rPr>
          <w:rFonts w:ascii="Calibri" w:hAnsi="Calibri" w:cs="Calibri"/>
          <w:sz w:val="22"/>
          <w:lang w:val="es-ES"/>
        </w:rPr>
        <w:t xml:space="preserve"> mientras </w:t>
      </w:r>
      <w:r w:rsidR="00911D3E" w:rsidRPr="001812B3">
        <w:rPr>
          <w:rFonts w:ascii="Calibri" w:hAnsi="Calibri" w:cs="Calibri"/>
          <w:sz w:val="22"/>
          <w:lang w:val="es-ES"/>
        </w:rPr>
        <w:t>mant</w:t>
      </w:r>
      <w:r w:rsidR="005B34EF" w:rsidRPr="001812B3">
        <w:rPr>
          <w:rFonts w:ascii="Calibri" w:hAnsi="Calibri" w:cs="Calibri"/>
          <w:sz w:val="22"/>
          <w:lang w:val="es-ES"/>
        </w:rPr>
        <w:t xml:space="preserve">iene </w:t>
      </w:r>
      <w:r w:rsidR="00911D3E" w:rsidRPr="001812B3">
        <w:rPr>
          <w:rFonts w:ascii="Calibri" w:hAnsi="Calibri" w:cs="Calibri"/>
          <w:sz w:val="22"/>
          <w:lang w:val="es-ES"/>
        </w:rPr>
        <w:t xml:space="preserve">la calidad de la imagen para los sensores </w:t>
      </w:r>
      <w:r w:rsidR="005B34EF" w:rsidRPr="001812B3">
        <w:rPr>
          <w:rFonts w:ascii="Calibri" w:hAnsi="Calibri" w:cs="Calibri"/>
          <w:sz w:val="22"/>
          <w:lang w:val="es-ES"/>
        </w:rPr>
        <w:t>con alto número de p</w:t>
      </w:r>
      <w:bookmarkStart w:id="0" w:name="_GoBack"/>
      <w:bookmarkEnd w:id="0"/>
      <w:r w:rsidR="003964A2">
        <w:rPr>
          <w:rFonts w:ascii="Calibri" w:hAnsi="Calibri" w:cs="Calibri"/>
          <w:sz w:val="22"/>
          <w:lang w:val="es-ES"/>
        </w:rPr>
        <w:t>í</w:t>
      </w:r>
      <w:r w:rsidR="005B34EF" w:rsidRPr="001812B3">
        <w:rPr>
          <w:rFonts w:ascii="Calibri" w:hAnsi="Calibri" w:cs="Calibri"/>
          <w:sz w:val="22"/>
          <w:lang w:val="es-ES"/>
        </w:rPr>
        <w:t>xeles</w:t>
      </w:r>
      <w:r w:rsidR="00911D3E" w:rsidRPr="001812B3">
        <w:rPr>
          <w:rFonts w:ascii="Calibri" w:hAnsi="Calibri" w:cs="Calibri"/>
          <w:sz w:val="22"/>
          <w:lang w:val="es-ES"/>
        </w:rPr>
        <w:t>. Con menos de 0</w:t>
      </w:r>
      <w:r w:rsidR="002B07B1" w:rsidRPr="001812B3">
        <w:rPr>
          <w:rFonts w:ascii="Calibri" w:hAnsi="Calibri" w:cs="Calibri"/>
          <w:sz w:val="22"/>
          <w:lang w:val="es-ES"/>
        </w:rPr>
        <w:t>,</w:t>
      </w:r>
      <w:r w:rsidR="00911D3E" w:rsidRPr="001812B3">
        <w:rPr>
          <w:rFonts w:ascii="Calibri" w:hAnsi="Calibri" w:cs="Calibri"/>
          <w:sz w:val="22"/>
          <w:lang w:val="es-ES"/>
        </w:rPr>
        <w:t>9</w:t>
      </w:r>
      <w:r w:rsidR="003964A2">
        <w:rPr>
          <w:rFonts w:ascii="Calibri" w:hAnsi="Calibri" w:cs="Calibri"/>
          <w:sz w:val="22"/>
          <w:lang w:val="es-ES"/>
        </w:rPr>
        <w:t xml:space="preserve"> </w:t>
      </w:r>
      <w:r w:rsidR="00911D3E" w:rsidRPr="001812B3">
        <w:rPr>
          <w:rFonts w:ascii="Calibri" w:hAnsi="Calibri" w:cs="Calibri"/>
          <w:sz w:val="22"/>
          <w:lang w:val="es-ES"/>
        </w:rPr>
        <w:t xml:space="preserve">kg, </w:t>
      </w:r>
      <w:r w:rsidR="001E1265" w:rsidRPr="001812B3">
        <w:rPr>
          <w:rFonts w:ascii="Calibri" w:hAnsi="Calibri" w:cs="Calibri"/>
          <w:sz w:val="22"/>
          <w:lang w:val="es-ES"/>
        </w:rPr>
        <w:t>se puede</w:t>
      </w:r>
      <w:r w:rsidR="007A6596">
        <w:rPr>
          <w:rFonts w:ascii="Calibri" w:hAnsi="Calibri" w:cs="Calibri"/>
          <w:sz w:val="22"/>
          <w:lang w:val="es-ES"/>
        </w:rPr>
        <w:t>n</w:t>
      </w:r>
      <w:r w:rsidR="001E1265" w:rsidRPr="001812B3">
        <w:rPr>
          <w:rFonts w:ascii="Calibri" w:hAnsi="Calibri" w:cs="Calibri"/>
          <w:sz w:val="22"/>
          <w:lang w:val="es-ES"/>
        </w:rPr>
        <w:t xml:space="preserve"> utilizar para </w:t>
      </w:r>
      <w:r w:rsidR="00911D3E" w:rsidRPr="001812B3">
        <w:rPr>
          <w:rFonts w:ascii="Calibri" w:hAnsi="Calibri" w:cs="Calibri"/>
          <w:sz w:val="22"/>
          <w:lang w:val="es-ES"/>
        </w:rPr>
        <w:t>crea</w:t>
      </w:r>
      <w:r w:rsidR="001E1265" w:rsidRPr="001812B3">
        <w:rPr>
          <w:rFonts w:ascii="Calibri" w:hAnsi="Calibri" w:cs="Calibri"/>
          <w:sz w:val="22"/>
          <w:lang w:val="es-ES"/>
        </w:rPr>
        <w:t xml:space="preserve">r </w:t>
      </w:r>
      <w:r w:rsidR="00911D3E" w:rsidRPr="001812B3">
        <w:rPr>
          <w:rFonts w:ascii="Calibri" w:hAnsi="Calibri" w:cs="Calibri"/>
          <w:sz w:val="22"/>
          <w:lang w:val="es-ES"/>
        </w:rPr>
        <w:t xml:space="preserve">imágenes </w:t>
      </w:r>
      <w:r w:rsidR="001E1265" w:rsidRPr="001812B3">
        <w:rPr>
          <w:rFonts w:ascii="Calibri" w:hAnsi="Calibri" w:cs="Calibri"/>
          <w:sz w:val="22"/>
          <w:lang w:val="es-ES"/>
        </w:rPr>
        <w:t>con</w:t>
      </w:r>
      <w:r w:rsidR="00911D3E" w:rsidRPr="001812B3">
        <w:rPr>
          <w:rFonts w:ascii="Calibri" w:hAnsi="Calibri" w:cs="Calibri"/>
          <w:sz w:val="22"/>
          <w:lang w:val="es-ES"/>
        </w:rPr>
        <w:t xml:space="preserve"> varias configuraciones de</w:t>
      </w:r>
      <w:r w:rsidR="001E1265" w:rsidRPr="001812B3">
        <w:rPr>
          <w:rFonts w:ascii="Calibri" w:hAnsi="Calibri" w:cs="Calibri"/>
          <w:sz w:val="22"/>
          <w:lang w:val="es-ES"/>
        </w:rPr>
        <w:t xml:space="preserve"> equipos</w:t>
      </w:r>
      <w:r w:rsidR="00911D3E" w:rsidRPr="001812B3">
        <w:rPr>
          <w:rFonts w:ascii="Calibri" w:hAnsi="Calibri" w:cs="Calibri"/>
          <w:sz w:val="22"/>
          <w:lang w:val="es-ES"/>
        </w:rPr>
        <w:t xml:space="preserve">, desde grandes cámaras de cine hasta </w:t>
      </w:r>
      <w:r w:rsidR="005B34EF" w:rsidRPr="001812B3">
        <w:rPr>
          <w:rFonts w:ascii="Calibri" w:hAnsi="Calibri" w:cs="Calibri"/>
          <w:sz w:val="22"/>
          <w:lang w:val="es-ES"/>
        </w:rPr>
        <w:t xml:space="preserve">drones </w:t>
      </w:r>
      <w:r w:rsidR="00911D3E" w:rsidRPr="001812B3">
        <w:rPr>
          <w:rFonts w:ascii="Calibri" w:hAnsi="Calibri" w:cs="Calibri"/>
          <w:sz w:val="22"/>
          <w:lang w:val="es-ES"/>
        </w:rPr>
        <w:t>y cardanes.</w:t>
      </w:r>
      <w:r w:rsidR="005B34EF" w:rsidRPr="001812B3">
        <w:rPr>
          <w:rFonts w:ascii="Calibri" w:hAnsi="Calibri" w:cs="Calibri"/>
          <w:sz w:val="22"/>
          <w:lang w:val="es-ES"/>
        </w:rPr>
        <w:t xml:space="preserve"> De esta manera sigue</w:t>
      </w:r>
      <w:r w:rsidR="007A6596">
        <w:rPr>
          <w:rFonts w:ascii="Calibri" w:hAnsi="Calibri" w:cs="Calibri"/>
          <w:sz w:val="22"/>
          <w:lang w:val="es-ES"/>
        </w:rPr>
        <w:t>n</w:t>
      </w:r>
      <w:r w:rsidR="005B34EF" w:rsidRPr="001812B3">
        <w:rPr>
          <w:rFonts w:ascii="Calibri" w:hAnsi="Calibri" w:cs="Calibri"/>
          <w:sz w:val="22"/>
          <w:lang w:val="es-ES"/>
        </w:rPr>
        <w:t xml:space="preserve"> las últimas tendencias de la industria cinematográfica. </w:t>
      </w:r>
    </w:p>
    <w:p w14:paraId="42C91F12" w14:textId="77777777" w:rsidR="00911D3E" w:rsidRPr="001812B3" w:rsidRDefault="00911D3E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6D06A985" w14:textId="22883035" w:rsidR="00911D3E" w:rsidRPr="001812B3" w:rsidRDefault="00911D3E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2EFF34D4" w14:textId="4F147BA3" w:rsidR="00911D3E" w:rsidRPr="001812B3" w:rsidRDefault="002B07B1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 xml:space="preserve">Las distancias focales y demás informaciones impresas sobre </w:t>
      </w:r>
      <w:r w:rsidR="009653A9" w:rsidRPr="001812B3">
        <w:rPr>
          <w:rFonts w:ascii="Calibri" w:hAnsi="Calibri" w:cs="Calibri"/>
          <w:sz w:val="22"/>
          <w:lang w:val="es-ES"/>
        </w:rPr>
        <w:t>los</w:t>
      </w:r>
      <w:r w:rsidRPr="001812B3">
        <w:rPr>
          <w:rFonts w:ascii="Calibri" w:hAnsi="Calibri" w:cs="Calibri"/>
          <w:sz w:val="22"/>
          <w:lang w:val="es-ES"/>
        </w:rPr>
        <w:t xml:space="preserve"> objetivos </w:t>
      </w:r>
      <w:r w:rsidR="001E1265" w:rsidRPr="001812B3">
        <w:rPr>
          <w:rFonts w:ascii="Calibri" w:hAnsi="Calibri" w:cs="Calibri"/>
          <w:sz w:val="22"/>
          <w:lang w:val="es-ES"/>
        </w:rPr>
        <w:t>son fosforescentes</w:t>
      </w:r>
      <w:r w:rsidR="00911D3E" w:rsidRPr="001812B3">
        <w:rPr>
          <w:rFonts w:ascii="Calibri" w:hAnsi="Calibri" w:cs="Calibri"/>
          <w:sz w:val="22"/>
          <w:lang w:val="es-ES"/>
        </w:rPr>
        <w:t xml:space="preserve"> </w:t>
      </w:r>
      <w:r w:rsidRPr="001812B3">
        <w:rPr>
          <w:rFonts w:ascii="Calibri" w:hAnsi="Calibri" w:cs="Calibri"/>
          <w:sz w:val="22"/>
          <w:lang w:val="es-ES"/>
        </w:rPr>
        <w:t xml:space="preserve">para </w:t>
      </w:r>
      <w:r w:rsidR="00911D3E" w:rsidRPr="001812B3">
        <w:rPr>
          <w:rFonts w:ascii="Calibri" w:hAnsi="Calibri" w:cs="Calibri"/>
          <w:sz w:val="22"/>
          <w:lang w:val="es-ES"/>
        </w:rPr>
        <w:t xml:space="preserve">facilitar la operación en </w:t>
      </w:r>
      <w:r w:rsidRPr="001812B3">
        <w:rPr>
          <w:rFonts w:ascii="Calibri" w:hAnsi="Calibri" w:cs="Calibri"/>
          <w:sz w:val="22"/>
          <w:lang w:val="es-ES"/>
        </w:rPr>
        <w:t>entornos con poca luz</w:t>
      </w:r>
      <w:r w:rsidR="00911D3E" w:rsidRPr="001812B3">
        <w:rPr>
          <w:rFonts w:ascii="Calibri" w:hAnsi="Calibri" w:cs="Calibri"/>
          <w:sz w:val="22"/>
          <w:lang w:val="es-ES"/>
        </w:rPr>
        <w:t>. Su tamaño frontal de 95 mm es compacto y los anillos de engranaje de</w:t>
      </w:r>
      <w:r w:rsidR="009653A9" w:rsidRPr="001812B3">
        <w:rPr>
          <w:rFonts w:ascii="Calibri" w:hAnsi="Calibri" w:cs="Calibri"/>
          <w:sz w:val="22"/>
          <w:lang w:val="es-ES"/>
        </w:rPr>
        <w:t>l</w:t>
      </w:r>
      <w:r w:rsidR="00911D3E" w:rsidRPr="001812B3">
        <w:rPr>
          <w:rFonts w:ascii="Calibri" w:hAnsi="Calibri" w:cs="Calibri"/>
          <w:sz w:val="22"/>
          <w:lang w:val="es-ES"/>
        </w:rPr>
        <w:t xml:space="preserve"> enfoque y</w:t>
      </w:r>
      <w:r w:rsidR="009653A9" w:rsidRPr="001812B3">
        <w:rPr>
          <w:rFonts w:ascii="Calibri" w:hAnsi="Calibri" w:cs="Calibri"/>
          <w:sz w:val="22"/>
          <w:lang w:val="es-ES"/>
        </w:rPr>
        <w:t xml:space="preserve"> de la </w:t>
      </w:r>
      <w:r w:rsidR="00911D3E" w:rsidRPr="001812B3">
        <w:rPr>
          <w:rFonts w:ascii="Calibri" w:hAnsi="Calibri" w:cs="Calibri"/>
          <w:sz w:val="22"/>
          <w:lang w:val="es-ES"/>
        </w:rPr>
        <w:t xml:space="preserve">apertura </w:t>
      </w:r>
      <w:r w:rsidR="009653A9" w:rsidRPr="001812B3">
        <w:rPr>
          <w:rFonts w:ascii="Calibri" w:hAnsi="Calibri" w:cs="Calibri"/>
          <w:sz w:val="22"/>
          <w:lang w:val="es-ES"/>
        </w:rPr>
        <w:t>están alineados, facilitando</w:t>
      </w:r>
      <w:r w:rsidR="00911D3E" w:rsidRPr="001812B3">
        <w:rPr>
          <w:rFonts w:ascii="Calibri" w:hAnsi="Calibri" w:cs="Calibri"/>
          <w:sz w:val="22"/>
          <w:lang w:val="es-ES"/>
        </w:rPr>
        <w:t xml:space="preserve"> la incorporación de accesorios como el sistema de </w:t>
      </w:r>
      <w:r w:rsidR="009653A9" w:rsidRPr="001812B3">
        <w:rPr>
          <w:rFonts w:ascii="Calibri" w:hAnsi="Calibri" w:cs="Calibri"/>
          <w:sz w:val="22"/>
          <w:lang w:val="es-ES"/>
        </w:rPr>
        <w:t xml:space="preserve">follow focus </w:t>
      </w:r>
      <w:r w:rsidR="00911D3E" w:rsidRPr="001812B3">
        <w:rPr>
          <w:rFonts w:ascii="Calibri" w:hAnsi="Calibri" w:cs="Calibri"/>
          <w:sz w:val="22"/>
          <w:lang w:val="es-ES"/>
        </w:rPr>
        <w:t xml:space="preserve">y </w:t>
      </w:r>
      <w:r w:rsidR="009653A9" w:rsidRPr="001812B3">
        <w:rPr>
          <w:rFonts w:ascii="Calibri" w:hAnsi="Calibri" w:cs="Calibri"/>
          <w:sz w:val="22"/>
          <w:lang w:val="es-ES"/>
        </w:rPr>
        <w:t>la matte box</w:t>
      </w:r>
      <w:r w:rsidR="00ED3A62" w:rsidRPr="001812B3">
        <w:rPr>
          <w:rFonts w:ascii="Calibri" w:hAnsi="Calibri" w:cs="Calibri"/>
          <w:sz w:val="22"/>
          <w:lang w:val="es-ES"/>
        </w:rPr>
        <w:t>. S</w:t>
      </w:r>
      <w:r w:rsidR="00B1213C" w:rsidRPr="001812B3">
        <w:rPr>
          <w:rFonts w:ascii="Calibri" w:hAnsi="Calibri" w:cs="Calibri"/>
          <w:sz w:val="22"/>
          <w:lang w:val="es-ES"/>
        </w:rPr>
        <w:t xml:space="preserve">u </w:t>
      </w:r>
      <w:r w:rsidR="00911D3E" w:rsidRPr="001812B3">
        <w:rPr>
          <w:rFonts w:ascii="Calibri" w:hAnsi="Calibri" w:cs="Calibri"/>
          <w:sz w:val="22"/>
          <w:lang w:val="es-ES"/>
        </w:rPr>
        <w:t xml:space="preserve">diseño futurista refleja la creatividad de los cineastas </w:t>
      </w:r>
      <w:r w:rsidR="009653A9" w:rsidRPr="001812B3">
        <w:rPr>
          <w:rFonts w:ascii="Calibri" w:hAnsi="Calibri" w:cs="Calibri"/>
          <w:sz w:val="22"/>
          <w:lang w:val="es-ES"/>
        </w:rPr>
        <w:t>y</w:t>
      </w:r>
      <w:r w:rsidR="00B1213C" w:rsidRPr="001812B3">
        <w:rPr>
          <w:rFonts w:ascii="Calibri" w:hAnsi="Calibri" w:cs="Calibri"/>
          <w:sz w:val="22"/>
          <w:lang w:val="es-ES"/>
        </w:rPr>
        <w:t xml:space="preserve"> es,</w:t>
      </w:r>
      <w:r w:rsidR="009653A9" w:rsidRPr="001812B3">
        <w:rPr>
          <w:rFonts w:ascii="Calibri" w:hAnsi="Calibri" w:cs="Calibri"/>
          <w:sz w:val="22"/>
          <w:lang w:val="es-ES"/>
        </w:rPr>
        <w:t xml:space="preserve"> por ello</w:t>
      </w:r>
      <w:r w:rsidR="00B1213C" w:rsidRPr="001812B3">
        <w:rPr>
          <w:rFonts w:ascii="Calibri" w:hAnsi="Calibri" w:cs="Calibri"/>
          <w:sz w:val="22"/>
          <w:lang w:val="es-ES"/>
        </w:rPr>
        <w:t>, que</w:t>
      </w:r>
      <w:r w:rsidR="009653A9" w:rsidRPr="001812B3">
        <w:rPr>
          <w:rFonts w:ascii="Calibri" w:hAnsi="Calibri" w:cs="Calibri"/>
          <w:sz w:val="22"/>
          <w:lang w:val="es-ES"/>
        </w:rPr>
        <w:t xml:space="preserve"> los XEEN CF son muy apreciados </w:t>
      </w:r>
      <w:r w:rsidR="007A6596">
        <w:rPr>
          <w:rFonts w:ascii="Calibri" w:hAnsi="Calibri" w:cs="Calibri"/>
          <w:sz w:val="22"/>
          <w:lang w:val="es-ES"/>
        </w:rPr>
        <w:t xml:space="preserve">tanto </w:t>
      </w:r>
      <w:r w:rsidR="009653A9" w:rsidRPr="001812B3">
        <w:rPr>
          <w:rFonts w:ascii="Calibri" w:hAnsi="Calibri" w:cs="Calibri"/>
          <w:sz w:val="22"/>
          <w:lang w:val="es-ES"/>
        </w:rPr>
        <w:t xml:space="preserve">por </w:t>
      </w:r>
      <w:r w:rsidR="00911D3E" w:rsidRPr="001812B3">
        <w:rPr>
          <w:rFonts w:ascii="Calibri" w:hAnsi="Calibri" w:cs="Calibri"/>
          <w:sz w:val="22"/>
          <w:lang w:val="es-ES"/>
        </w:rPr>
        <w:t xml:space="preserve">su </w:t>
      </w:r>
      <w:r w:rsidR="00ED3A62" w:rsidRPr="001812B3">
        <w:rPr>
          <w:rFonts w:ascii="Calibri" w:hAnsi="Calibri" w:cs="Calibri"/>
          <w:sz w:val="22"/>
          <w:lang w:val="es-ES"/>
        </w:rPr>
        <w:t xml:space="preserve">tamaño y </w:t>
      </w:r>
      <w:r w:rsidR="00911D3E" w:rsidRPr="001812B3">
        <w:rPr>
          <w:rFonts w:ascii="Calibri" w:hAnsi="Calibri" w:cs="Calibri"/>
          <w:sz w:val="22"/>
          <w:lang w:val="es-ES"/>
        </w:rPr>
        <w:t>estética.</w:t>
      </w:r>
    </w:p>
    <w:p w14:paraId="0F9A7D8A" w14:textId="77777777" w:rsidR="00911D3E" w:rsidRPr="001812B3" w:rsidRDefault="00911D3E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6F2E44A3" w14:textId="1C001897" w:rsidR="00911D3E" w:rsidRPr="001812B3" w:rsidRDefault="00B1213C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>También cabe mencionar</w:t>
      </w:r>
      <w:r w:rsidR="00911D3E" w:rsidRPr="001812B3">
        <w:rPr>
          <w:rFonts w:ascii="Calibri" w:hAnsi="Calibri" w:cs="Calibri"/>
          <w:sz w:val="22"/>
          <w:lang w:val="es-ES"/>
        </w:rPr>
        <w:t xml:space="preserve"> su extraordinaria resolución 8K y </w:t>
      </w:r>
      <w:r w:rsidRPr="001812B3">
        <w:rPr>
          <w:rFonts w:ascii="Calibri" w:hAnsi="Calibri" w:cs="Calibri"/>
          <w:sz w:val="22"/>
          <w:lang w:val="es-ES"/>
        </w:rPr>
        <w:t xml:space="preserve">el </w:t>
      </w:r>
      <w:r w:rsidR="00911D3E" w:rsidRPr="001812B3">
        <w:rPr>
          <w:rFonts w:ascii="Calibri" w:hAnsi="Calibri" w:cs="Calibri"/>
          <w:sz w:val="22"/>
          <w:lang w:val="es-ES"/>
        </w:rPr>
        <w:t>recubrimiento X</w:t>
      </w:r>
      <w:r w:rsidR="00955C9F" w:rsidRPr="001812B3">
        <w:rPr>
          <w:rFonts w:ascii="Calibri" w:hAnsi="Calibri" w:cs="Calibri"/>
          <w:sz w:val="22"/>
          <w:lang w:val="es-ES"/>
        </w:rPr>
        <w:t>, patentado por Samyang</w:t>
      </w:r>
      <w:r w:rsidR="0068031B" w:rsidRPr="001812B3">
        <w:rPr>
          <w:rFonts w:ascii="Calibri" w:hAnsi="Calibri" w:cs="Calibri"/>
          <w:sz w:val="22"/>
          <w:lang w:val="es-ES"/>
        </w:rPr>
        <w:t xml:space="preserve"> que</w:t>
      </w:r>
      <w:r w:rsidR="00911D3E" w:rsidRPr="001812B3">
        <w:rPr>
          <w:rFonts w:ascii="Calibri" w:hAnsi="Calibri" w:cs="Calibri"/>
          <w:sz w:val="22"/>
          <w:lang w:val="es-ES"/>
        </w:rPr>
        <w:t xml:space="preserve"> maximiza </w:t>
      </w:r>
      <w:r w:rsidR="00955C9F" w:rsidRPr="001812B3">
        <w:rPr>
          <w:rFonts w:ascii="Calibri" w:hAnsi="Calibri" w:cs="Calibri"/>
          <w:sz w:val="22"/>
          <w:lang w:val="es-ES"/>
        </w:rPr>
        <w:t xml:space="preserve">la calidad de la grabación, </w:t>
      </w:r>
      <w:r w:rsidR="0068031B" w:rsidRPr="001812B3">
        <w:rPr>
          <w:rFonts w:ascii="Calibri" w:hAnsi="Calibri" w:cs="Calibri"/>
          <w:sz w:val="22"/>
          <w:lang w:val="es-ES"/>
        </w:rPr>
        <w:t>captando los más sutiles detalles, reflejando así con plena intensidad las emociones de las personas</w:t>
      </w:r>
      <w:r w:rsidR="00911D3E" w:rsidRPr="001812B3">
        <w:rPr>
          <w:rFonts w:ascii="Calibri" w:hAnsi="Calibri" w:cs="Calibri"/>
          <w:sz w:val="22"/>
          <w:lang w:val="es-ES"/>
        </w:rPr>
        <w:t xml:space="preserve">. La </w:t>
      </w:r>
      <w:r w:rsidRPr="001812B3">
        <w:rPr>
          <w:rFonts w:ascii="Calibri" w:hAnsi="Calibri" w:cs="Calibri"/>
          <w:sz w:val="22"/>
          <w:lang w:val="es-ES"/>
        </w:rPr>
        <w:t xml:space="preserve">luminosa </w:t>
      </w:r>
      <w:r w:rsidR="00911D3E" w:rsidRPr="001812B3">
        <w:rPr>
          <w:rFonts w:ascii="Calibri" w:hAnsi="Calibri" w:cs="Calibri"/>
          <w:sz w:val="22"/>
          <w:lang w:val="es-ES"/>
        </w:rPr>
        <w:t xml:space="preserve">apertura de T1.5 ofrece un </w:t>
      </w:r>
      <w:r w:rsidR="0068031B" w:rsidRPr="001812B3">
        <w:rPr>
          <w:rFonts w:ascii="Calibri" w:hAnsi="Calibri" w:cs="Calibri"/>
          <w:sz w:val="22"/>
          <w:lang w:val="es-ES"/>
        </w:rPr>
        <w:t>perfecto</w:t>
      </w:r>
      <w:r w:rsidR="00911D3E" w:rsidRPr="001812B3">
        <w:rPr>
          <w:rFonts w:ascii="Calibri" w:hAnsi="Calibri" w:cs="Calibri"/>
          <w:sz w:val="22"/>
          <w:lang w:val="es-ES"/>
        </w:rPr>
        <w:t xml:space="preserve"> bokeh y </w:t>
      </w:r>
      <w:r w:rsidRPr="001812B3">
        <w:rPr>
          <w:rFonts w:ascii="Calibri" w:hAnsi="Calibri" w:cs="Calibri"/>
          <w:sz w:val="22"/>
          <w:lang w:val="es-ES"/>
        </w:rPr>
        <w:t>permite trabajar en entornos poco iluminados</w:t>
      </w:r>
      <w:r w:rsidR="00911D3E" w:rsidRPr="001812B3">
        <w:rPr>
          <w:rFonts w:ascii="Calibri" w:hAnsi="Calibri" w:cs="Calibri"/>
          <w:sz w:val="22"/>
          <w:lang w:val="es-ES"/>
        </w:rPr>
        <w:t>.</w:t>
      </w:r>
    </w:p>
    <w:p w14:paraId="4ABC2BCD" w14:textId="77777777" w:rsidR="0068031B" w:rsidRPr="001812B3" w:rsidRDefault="0068031B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0CA0F18A" w14:textId="39B5C2DD" w:rsidR="00955C9F" w:rsidRPr="001812B3" w:rsidRDefault="00B1213C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 xml:space="preserve">Actualmente hay </w:t>
      </w:r>
      <w:r w:rsidR="00911D3E" w:rsidRPr="001812B3">
        <w:rPr>
          <w:rFonts w:ascii="Calibri" w:hAnsi="Calibri" w:cs="Calibri"/>
          <w:sz w:val="22"/>
          <w:lang w:val="es-ES"/>
        </w:rPr>
        <w:t xml:space="preserve">3 </w:t>
      </w:r>
      <w:r w:rsidR="00955C9F" w:rsidRPr="001812B3">
        <w:rPr>
          <w:rFonts w:ascii="Calibri" w:hAnsi="Calibri" w:cs="Calibri"/>
          <w:sz w:val="22"/>
          <w:lang w:val="es-ES"/>
        </w:rPr>
        <w:t xml:space="preserve">objetivos </w:t>
      </w:r>
      <w:r w:rsidR="00911D3E" w:rsidRPr="001812B3">
        <w:rPr>
          <w:rFonts w:ascii="Calibri" w:hAnsi="Calibri" w:cs="Calibri"/>
          <w:sz w:val="22"/>
          <w:lang w:val="es-ES"/>
        </w:rPr>
        <w:t>XEEN CF disponibles</w:t>
      </w:r>
      <w:r w:rsidR="00955C9F" w:rsidRPr="001812B3">
        <w:rPr>
          <w:rFonts w:ascii="Calibri" w:hAnsi="Calibri" w:cs="Calibri"/>
          <w:sz w:val="22"/>
          <w:lang w:val="es-ES"/>
        </w:rPr>
        <w:t>: el</w:t>
      </w:r>
      <w:r w:rsidR="00911D3E" w:rsidRPr="001812B3">
        <w:rPr>
          <w:rFonts w:ascii="Calibri" w:hAnsi="Calibri" w:cs="Calibri"/>
          <w:sz w:val="22"/>
          <w:lang w:val="es-ES"/>
        </w:rPr>
        <w:t xml:space="preserve"> 24mm T1.5, </w:t>
      </w:r>
      <w:r w:rsidR="00955C9F" w:rsidRPr="001812B3">
        <w:rPr>
          <w:rFonts w:ascii="Calibri" w:hAnsi="Calibri" w:cs="Calibri"/>
          <w:sz w:val="22"/>
          <w:lang w:val="es-ES"/>
        </w:rPr>
        <w:t xml:space="preserve">el </w:t>
      </w:r>
      <w:r w:rsidR="00911D3E" w:rsidRPr="001812B3">
        <w:rPr>
          <w:rFonts w:ascii="Calibri" w:hAnsi="Calibri" w:cs="Calibri"/>
          <w:sz w:val="22"/>
          <w:lang w:val="es-ES"/>
        </w:rPr>
        <w:t xml:space="preserve">50mm T1.5 y </w:t>
      </w:r>
      <w:r w:rsidR="00955C9F" w:rsidRPr="001812B3">
        <w:rPr>
          <w:rFonts w:ascii="Calibri" w:hAnsi="Calibri" w:cs="Calibri"/>
          <w:sz w:val="22"/>
          <w:lang w:val="es-ES"/>
        </w:rPr>
        <w:t xml:space="preserve">el </w:t>
      </w:r>
      <w:r w:rsidR="00911D3E" w:rsidRPr="001812B3">
        <w:rPr>
          <w:rFonts w:ascii="Calibri" w:hAnsi="Calibri" w:cs="Calibri"/>
          <w:sz w:val="22"/>
          <w:lang w:val="es-ES"/>
        </w:rPr>
        <w:t xml:space="preserve">85mm T1.5. </w:t>
      </w:r>
      <w:r w:rsidR="00955C9F" w:rsidRPr="001812B3">
        <w:rPr>
          <w:rFonts w:ascii="Calibri" w:hAnsi="Calibri" w:cs="Calibri"/>
          <w:sz w:val="22"/>
          <w:lang w:val="es-ES"/>
        </w:rPr>
        <w:t>Y este mes de febrero se están anunciando dos distancias focales más</w:t>
      </w:r>
      <w:r w:rsidR="0068031B" w:rsidRPr="001812B3">
        <w:rPr>
          <w:rFonts w:ascii="Calibri" w:hAnsi="Calibri" w:cs="Calibri"/>
          <w:sz w:val="22"/>
          <w:lang w:val="es-ES"/>
        </w:rPr>
        <w:t>:</w:t>
      </w:r>
      <w:r w:rsidR="00955C9F" w:rsidRPr="001812B3">
        <w:rPr>
          <w:rFonts w:ascii="Calibri" w:hAnsi="Calibri" w:cs="Calibri"/>
          <w:sz w:val="22"/>
          <w:lang w:val="es-ES"/>
        </w:rPr>
        <w:t xml:space="preserve"> el </w:t>
      </w:r>
      <w:r w:rsidR="00911D3E" w:rsidRPr="001812B3">
        <w:rPr>
          <w:rFonts w:ascii="Calibri" w:hAnsi="Calibri" w:cs="Calibri"/>
          <w:sz w:val="22"/>
          <w:lang w:val="es-ES"/>
        </w:rPr>
        <w:t xml:space="preserve">16mm T2.6 y </w:t>
      </w:r>
      <w:r w:rsidR="00955C9F" w:rsidRPr="001812B3">
        <w:rPr>
          <w:rFonts w:ascii="Calibri" w:hAnsi="Calibri" w:cs="Calibri"/>
          <w:sz w:val="22"/>
          <w:lang w:val="es-ES"/>
        </w:rPr>
        <w:t xml:space="preserve">el </w:t>
      </w:r>
      <w:r w:rsidR="00911D3E" w:rsidRPr="001812B3">
        <w:rPr>
          <w:rFonts w:ascii="Calibri" w:hAnsi="Calibri" w:cs="Calibri"/>
          <w:sz w:val="22"/>
          <w:lang w:val="es-ES"/>
        </w:rPr>
        <w:t>35mm T1.5</w:t>
      </w:r>
      <w:r w:rsidR="0068031B" w:rsidRPr="001812B3">
        <w:rPr>
          <w:rFonts w:ascii="Calibri" w:hAnsi="Calibri" w:cs="Calibri"/>
          <w:sz w:val="22"/>
          <w:lang w:val="es-ES"/>
        </w:rPr>
        <w:t>,</w:t>
      </w:r>
      <w:r w:rsidR="00911D3E" w:rsidRPr="001812B3">
        <w:rPr>
          <w:rFonts w:ascii="Calibri" w:hAnsi="Calibri" w:cs="Calibri"/>
          <w:sz w:val="22"/>
          <w:lang w:val="es-ES"/>
        </w:rPr>
        <w:t xml:space="preserve"> </w:t>
      </w:r>
      <w:r w:rsidR="00955C9F" w:rsidRPr="001812B3">
        <w:rPr>
          <w:rFonts w:ascii="Calibri" w:hAnsi="Calibri" w:cs="Calibri"/>
          <w:sz w:val="22"/>
          <w:lang w:val="es-ES"/>
        </w:rPr>
        <w:t xml:space="preserve">que estarán a disposición del público a partir de marzo </w:t>
      </w:r>
      <w:r w:rsidR="00911D3E" w:rsidRPr="001812B3">
        <w:rPr>
          <w:rFonts w:ascii="Calibri" w:hAnsi="Calibri" w:cs="Calibri"/>
          <w:sz w:val="22"/>
          <w:lang w:val="es-ES"/>
        </w:rPr>
        <w:t>2020 para completar el conjunto de 5</w:t>
      </w:r>
      <w:r w:rsidR="00572D1B" w:rsidRPr="001812B3">
        <w:rPr>
          <w:rFonts w:ascii="Calibri" w:hAnsi="Calibri" w:cs="Calibri"/>
          <w:sz w:val="22"/>
          <w:lang w:val="es-ES"/>
        </w:rPr>
        <w:t xml:space="preserve"> objetivos cine prime lens</w:t>
      </w:r>
      <w:r w:rsidR="00911D3E" w:rsidRPr="001812B3">
        <w:rPr>
          <w:rFonts w:ascii="Calibri" w:hAnsi="Calibri" w:cs="Calibri"/>
          <w:sz w:val="22"/>
          <w:lang w:val="es-ES"/>
        </w:rPr>
        <w:t xml:space="preserve"> </w:t>
      </w:r>
      <w:r w:rsidR="00955C9F" w:rsidRPr="001812B3">
        <w:rPr>
          <w:rFonts w:ascii="Calibri" w:hAnsi="Calibri" w:cs="Calibri"/>
          <w:sz w:val="22"/>
          <w:lang w:val="es-ES"/>
        </w:rPr>
        <w:t>XEEN CF</w:t>
      </w:r>
      <w:r w:rsidR="00911D3E" w:rsidRPr="001812B3">
        <w:rPr>
          <w:rFonts w:ascii="Calibri" w:hAnsi="Calibri" w:cs="Calibri"/>
          <w:sz w:val="22"/>
          <w:lang w:val="es-ES"/>
        </w:rPr>
        <w:t xml:space="preserve">. </w:t>
      </w:r>
    </w:p>
    <w:p w14:paraId="7778B6E2" w14:textId="77777777" w:rsidR="00955C9F" w:rsidRPr="001812B3" w:rsidRDefault="00955C9F" w:rsidP="00911D3E">
      <w:pPr>
        <w:spacing w:after="0"/>
        <w:jc w:val="left"/>
        <w:rPr>
          <w:rFonts w:ascii="Calibri" w:hAnsi="Calibri" w:cs="Calibri"/>
          <w:sz w:val="22"/>
          <w:lang w:val="es-ES"/>
        </w:rPr>
      </w:pPr>
    </w:p>
    <w:p w14:paraId="35403746" w14:textId="77777777" w:rsidR="007A6596" w:rsidRDefault="007A6596" w:rsidP="00C34975">
      <w:pPr>
        <w:widowControl/>
        <w:wordWrap/>
        <w:autoSpaceDE/>
        <w:autoSpaceDN/>
        <w:spacing w:line="360" w:lineRule="auto"/>
        <w:jc w:val="left"/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</w:pPr>
    </w:p>
    <w:p w14:paraId="70BD6B54" w14:textId="68E85CE2" w:rsidR="00C34975" w:rsidRPr="001812B3" w:rsidRDefault="00C34975" w:rsidP="00C34975">
      <w:pPr>
        <w:widowControl/>
        <w:wordWrap/>
        <w:autoSpaceDE/>
        <w:autoSpaceDN/>
        <w:spacing w:line="360" w:lineRule="auto"/>
        <w:jc w:val="left"/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</w:pPr>
      <w:r w:rsidRPr="001812B3">
        <w:rPr>
          <w:rFonts w:ascii="Calibri" w:eastAsia="Times New Roman" w:hAnsi="Calibri" w:cs="Calibri"/>
          <w:color w:val="000000"/>
          <w:kern w:val="0"/>
          <w:sz w:val="22"/>
          <w:shd w:val="clear" w:color="auto" w:fill="FFFFFF"/>
          <w:lang w:val="es-ES"/>
        </w:rPr>
        <w:t xml:space="preserve">Encontrará información más detallada sobre los nuevos objetivos CINE XEEN CF en la página web oficial y en las redes sociales de Samyang Optics y de su distribuidor oficial, Robisa. </w:t>
      </w:r>
    </w:p>
    <w:p w14:paraId="6FDD77B2" w14:textId="2C2EF38D" w:rsidR="00C34975" w:rsidRPr="007A6596" w:rsidRDefault="00C34975" w:rsidP="00C34975">
      <w:pPr>
        <w:widowControl/>
        <w:wordWrap/>
        <w:autoSpaceDE/>
        <w:autoSpaceDN/>
        <w:spacing w:line="360" w:lineRule="auto"/>
        <w:jc w:val="left"/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</w:pPr>
      <w:r w:rsidRPr="007A659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t xml:space="preserve">* Web: </w:t>
      </w:r>
      <w:hyperlink r:id="rId9" w:history="1">
        <w:r w:rsidRPr="007A6596">
          <w:rPr>
            <w:rStyle w:val="Hipervnculo"/>
            <w:rFonts w:ascii="Calibri" w:hAnsi="Calibri" w:cs="Calibri"/>
            <w:kern w:val="0"/>
            <w:sz w:val="22"/>
            <w:shd w:val="clear" w:color="auto" w:fill="FFFFFF"/>
            <w:lang w:val="en-GB"/>
          </w:rPr>
          <w:t>www.xeenglobal.com</w:t>
        </w:r>
      </w:hyperlink>
      <w:r w:rsidRPr="007A659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t xml:space="preserve"> </w:t>
      </w:r>
      <w:r w:rsidRPr="007A6596">
        <w:rPr>
          <w:rFonts w:ascii="Calibri" w:hAnsi="Calibri" w:cs="Calibri"/>
          <w:color w:val="2E74B5"/>
          <w:kern w:val="0"/>
          <w:sz w:val="22"/>
          <w:shd w:val="clear" w:color="auto" w:fill="FFFFFF"/>
          <w:lang w:val="en-GB"/>
        </w:rPr>
        <w:t xml:space="preserve">* </w:t>
      </w:r>
      <w:hyperlink r:id="rId10" w:history="1">
        <w:r w:rsidRPr="007A6596">
          <w:rPr>
            <w:rStyle w:val="Hipervnculo"/>
            <w:rFonts w:ascii="Calibri" w:hAnsi="Calibri" w:cs="Calibri"/>
            <w:kern w:val="0"/>
            <w:sz w:val="22"/>
            <w:shd w:val="clear" w:color="auto" w:fill="FFFFFF"/>
            <w:lang w:val="en-GB"/>
          </w:rPr>
          <w:t>https://www.robisa.es/samyang/</w:t>
        </w:r>
      </w:hyperlink>
      <w:r w:rsidRPr="007A659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br/>
        <w:t xml:space="preserve">* Facebook: </w:t>
      </w:r>
      <w:hyperlink r:id="rId11" w:history="1">
        <w:r w:rsidRPr="007A6596">
          <w:rPr>
            <w:rStyle w:val="Hipervnculo"/>
            <w:rFonts w:ascii="Calibri" w:hAnsi="Calibri" w:cs="Calibri"/>
            <w:kern w:val="0"/>
            <w:sz w:val="22"/>
            <w:lang w:val="en-GB"/>
          </w:rPr>
          <w:t>@xeenglobal</w:t>
        </w:r>
      </w:hyperlink>
      <w:r w:rsidRPr="007A6596">
        <w:rPr>
          <w:rFonts w:ascii="Calibri" w:hAnsi="Calibri" w:cs="Calibri"/>
          <w:color w:val="3B3B3C"/>
          <w:kern w:val="0"/>
          <w:sz w:val="22"/>
          <w:lang w:val="en-GB"/>
        </w:rPr>
        <w:t xml:space="preserve"> * </w:t>
      </w:r>
      <w:hyperlink r:id="rId12" w:history="1">
        <w:r w:rsidRPr="007A6596">
          <w:rPr>
            <w:rStyle w:val="Hipervnculo"/>
            <w:rFonts w:ascii="Calibri" w:hAnsi="Calibri" w:cs="Calibri"/>
            <w:kern w:val="0"/>
            <w:sz w:val="22"/>
            <w:lang w:val="en-GB"/>
          </w:rPr>
          <w:t>@objetivossamyangiberia</w:t>
        </w:r>
      </w:hyperlink>
      <w:r w:rsidRPr="007A659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br/>
        <w:t xml:space="preserve">* Instagram: </w:t>
      </w:r>
      <w:hyperlink r:id="rId13" w:history="1">
        <w:r w:rsidRPr="007A6596">
          <w:rPr>
            <w:rStyle w:val="Hipervnculo"/>
            <w:rFonts w:ascii="Calibri" w:hAnsi="Calibri" w:cs="Calibri"/>
            <w:kern w:val="0"/>
            <w:sz w:val="22"/>
            <w:shd w:val="clear" w:color="auto" w:fill="FFFFFF"/>
            <w:lang w:val="en-GB"/>
          </w:rPr>
          <w:t>https://www.instagram.com/xeenglobal/</w:t>
        </w:r>
      </w:hyperlink>
      <w:r w:rsidRPr="007A6596">
        <w:rPr>
          <w:rFonts w:ascii="Calibri" w:hAnsi="Calibri" w:cs="Calibri"/>
          <w:color w:val="3B3B3C"/>
          <w:kern w:val="0"/>
          <w:sz w:val="22"/>
          <w:lang w:val="en-GB"/>
        </w:rPr>
        <w:t xml:space="preserve">* </w:t>
      </w:r>
      <w:hyperlink r:id="rId14" w:history="1">
        <w:r w:rsidRPr="007A6596">
          <w:rPr>
            <w:rStyle w:val="Hipervnculo"/>
            <w:rFonts w:ascii="Calibri" w:hAnsi="Calibri" w:cs="Calibri"/>
            <w:kern w:val="0"/>
            <w:sz w:val="22"/>
            <w:lang w:val="en-GB"/>
          </w:rPr>
          <w:t>@robisa</w:t>
        </w:r>
      </w:hyperlink>
      <w:r w:rsidRPr="007A6596">
        <w:rPr>
          <w:rFonts w:ascii="Calibri" w:hAnsi="Calibri" w:cs="Calibri"/>
          <w:color w:val="3B3B3C"/>
          <w:kern w:val="0"/>
          <w:sz w:val="22"/>
          <w:lang w:val="en-GB"/>
        </w:rPr>
        <w:br/>
        <w:t>*</w:t>
      </w:r>
      <w:r w:rsidRPr="007A6596">
        <w:rPr>
          <w:rFonts w:ascii="Calibri" w:hAnsi="Calibri" w:cs="Calibri"/>
          <w:color w:val="3B3B3C"/>
          <w:kern w:val="0"/>
          <w:sz w:val="22"/>
          <w:shd w:val="clear" w:color="auto" w:fill="FFFFFF"/>
          <w:lang w:val="en-GB"/>
        </w:rPr>
        <w:t xml:space="preserve"> YouTube</w:t>
      </w:r>
      <w:r w:rsidRPr="007A6596">
        <w:rPr>
          <w:rFonts w:ascii="Calibri" w:hAnsi="Calibri" w:cs="Calibri"/>
          <w:color w:val="3B3B3C"/>
          <w:kern w:val="0"/>
          <w:sz w:val="22"/>
          <w:lang w:val="en-GB"/>
        </w:rPr>
        <w:t xml:space="preserve">: </w:t>
      </w:r>
      <w:r w:rsidRPr="007A6596">
        <w:rPr>
          <w:rFonts w:ascii="Calibri" w:hAnsi="Calibri" w:cs="Calibri"/>
          <w:color w:val="2E74B5"/>
          <w:kern w:val="0"/>
          <w:sz w:val="22"/>
          <w:lang w:val="en-GB"/>
        </w:rPr>
        <w:t>@robisavideos</w:t>
      </w:r>
    </w:p>
    <w:p w14:paraId="1D64F5CE" w14:textId="77777777" w:rsidR="00557698" w:rsidRPr="007A6596" w:rsidRDefault="00557698" w:rsidP="006B25BE">
      <w:pPr>
        <w:spacing w:after="0"/>
        <w:jc w:val="left"/>
        <w:rPr>
          <w:rFonts w:ascii="Calibri" w:hAnsi="Calibri" w:cs="Calibri"/>
          <w:sz w:val="22"/>
          <w:lang w:val="en-GB"/>
        </w:rPr>
      </w:pPr>
    </w:p>
    <w:p w14:paraId="453692A3" w14:textId="77777777" w:rsidR="00557698" w:rsidRPr="007A6596" w:rsidRDefault="00557698" w:rsidP="006B25BE">
      <w:pPr>
        <w:spacing w:after="0"/>
        <w:jc w:val="left"/>
        <w:rPr>
          <w:rFonts w:ascii="Calibri" w:hAnsi="Calibri" w:cs="Calibri"/>
          <w:sz w:val="22"/>
          <w:lang w:val="en-GB"/>
        </w:rPr>
      </w:pPr>
    </w:p>
    <w:p w14:paraId="59A456E6" w14:textId="77777777" w:rsidR="00557698" w:rsidRPr="007A6596" w:rsidRDefault="00557698" w:rsidP="006B25BE">
      <w:pPr>
        <w:spacing w:after="0"/>
        <w:jc w:val="left"/>
        <w:rPr>
          <w:rFonts w:ascii="Calibri" w:hAnsi="Calibri" w:cs="Calibri"/>
          <w:sz w:val="22"/>
          <w:lang w:val="en-GB"/>
        </w:rPr>
      </w:pPr>
    </w:p>
    <w:p w14:paraId="10A68DAC" w14:textId="77777777" w:rsidR="00557698" w:rsidRPr="001812B3" w:rsidRDefault="00557698" w:rsidP="00557698">
      <w:pPr>
        <w:spacing w:after="0"/>
        <w:jc w:val="center"/>
        <w:rPr>
          <w:rFonts w:ascii="Calibri" w:hAnsi="Calibri" w:cs="Calibri"/>
          <w:sz w:val="22"/>
          <w:lang w:val="es-ES"/>
        </w:rPr>
      </w:pPr>
      <w:r w:rsidRPr="001812B3">
        <w:rPr>
          <w:rFonts w:ascii="Calibri" w:hAnsi="Calibri" w:cs="Calibri"/>
          <w:sz w:val="22"/>
          <w:lang w:val="es-ES"/>
        </w:rPr>
        <w:t># # #</w:t>
      </w:r>
    </w:p>
    <w:sectPr w:rsidR="00557698" w:rsidRPr="001812B3" w:rsidSect="008F717A">
      <w:headerReference w:type="default" r:id="rId15"/>
      <w:footerReference w:type="default" r:id="rId16"/>
      <w:pgSz w:w="11906" w:h="16838"/>
      <w:pgMar w:top="2127" w:right="1440" w:bottom="1276" w:left="1440" w:header="851" w:footer="67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DE2AA" w14:textId="77777777" w:rsidR="005D5F61" w:rsidRDefault="005D5F61">
      <w:pPr>
        <w:spacing w:after="0" w:line="240" w:lineRule="auto"/>
      </w:pPr>
      <w:r>
        <w:separator/>
      </w:r>
    </w:p>
  </w:endnote>
  <w:endnote w:type="continuationSeparator" w:id="0">
    <w:p w14:paraId="7659F4B4" w14:textId="77777777" w:rsidR="005D5F61" w:rsidRDefault="005D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5DE99" w14:textId="77777777" w:rsidR="008F717A" w:rsidRDefault="008F717A" w:rsidP="008F717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eastAsia="Arial"/>
        <w:color w:val="000000"/>
        <w:sz w:val="14"/>
        <w:szCs w:val="14"/>
        <w:lang w:val="es-ES"/>
      </w:rPr>
    </w:pPr>
  </w:p>
  <w:p w14:paraId="0D3DDF19" w14:textId="4364D139" w:rsidR="008F717A" w:rsidRPr="008F717A" w:rsidRDefault="008F717A" w:rsidP="008F717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eastAsia="Arial"/>
        <w:color w:val="000000"/>
        <w:sz w:val="14"/>
        <w:szCs w:val="14"/>
        <w:lang w:val="es-ES"/>
      </w:rPr>
    </w:pPr>
    <w:r w:rsidRPr="008F717A">
      <w:rPr>
        <w:rFonts w:eastAsia="Arial"/>
        <w:color w:val="000000"/>
        <w:sz w:val="14"/>
        <w:szCs w:val="14"/>
        <w:lang w:val="es-ES"/>
      </w:rPr>
      <w:t xml:space="preserve">Rodolfo Biber, S.A. </w:t>
    </w:r>
    <w:r w:rsidRPr="008F717A">
      <w:rPr>
        <w:rFonts w:ascii="Segoe UI Emoji" w:eastAsia="Arial" w:hAnsi="Segoe UI Emoji" w:cs="Segoe UI Emoji"/>
        <w:color w:val="000000"/>
        <w:sz w:val="14"/>
        <w:szCs w:val="14"/>
        <w:lang w:val="es-ES"/>
      </w:rPr>
      <w:t xml:space="preserve">⚫ </w:t>
    </w:r>
    <w:r w:rsidRPr="008F717A">
      <w:rPr>
        <w:rFonts w:eastAsia="Arial"/>
        <w:color w:val="000000"/>
        <w:sz w:val="14"/>
        <w:szCs w:val="14"/>
        <w:lang w:val="es-ES"/>
      </w:rPr>
      <w:t xml:space="preserve">Distribuidor </w:t>
    </w:r>
    <w:r>
      <w:rPr>
        <w:rFonts w:eastAsia="Arial"/>
        <w:color w:val="000000"/>
        <w:sz w:val="14"/>
        <w:szCs w:val="14"/>
        <w:lang w:val="es-ES"/>
      </w:rPr>
      <w:t>oficial España</w:t>
    </w:r>
    <w:r w:rsidR="00A064CD">
      <w:rPr>
        <w:rFonts w:eastAsia="Arial"/>
        <w:color w:val="000000"/>
        <w:sz w:val="14"/>
        <w:szCs w:val="14"/>
        <w:lang w:val="es-ES"/>
      </w:rPr>
      <w:t xml:space="preserve">, </w:t>
    </w:r>
    <w:r>
      <w:rPr>
        <w:rFonts w:eastAsia="Arial"/>
        <w:color w:val="000000"/>
        <w:sz w:val="14"/>
        <w:szCs w:val="14"/>
        <w:lang w:val="es-ES"/>
      </w:rPr>
      <w:t>Portugal</w:t>
    </w:r>
    <w:r w:rsidR="00A064CD">
      <w:rPr>
        <w:rFonts w:eastAsia="Arial"/>
        <w:color w:val="000000"/>
        <w:sz w:val="14"/>
        <w:szCs w:val="14"/>
        <w:lang w:val="es-ES"/>
      </w:rPr>
      <w:t xml:space="preserve"> &amp; Andorra</w:t>
    </w:r>
    <w:r w:rsidRPr="008F717A">
      <w:rPr>
        <w:rFonts w:eastAsia="Arial"/>
        <w:color w:val="000000"/>
        <w:sz w:val="14"/>
        <w:szCs w:val="14"/>
        <w:lang w:val="es-ES"/>
      </w:rPr>
      <w:t xml:space="preserve"> </w:t>
    </w:r>
    <w:r w:rsidRPr="008F717A">
      <w:rPr>
        <w:rFonts w:ascii="Segoe UI Emoji" w:eastAsia="Arial" w:hAnsi="Segoe UI Emoji" w:cs="Segoe UI Emoji"/>
        <w:color w:val="000000"/>
        <w:sz w:val="14"/>
        <w:szCs w:val="14"/>
        <w:lang w:val="es-ES"/>
      </w:rPr>
      <w:t>⚫</w:t>
    </w:r>
    <w:r w:rsidRPr="008F717A">
      <w:rPr>
        <w:rFonts w:eastAsia="Arial"/>
        <w:color w:val="000000"/>
        <w:sz w:val="14"/>
        <w:szCs w:val="14"/>
        <w:lang w:val="es-ES"/>
      </w:rPr>
      <w:t xml:space="preserve"> Salcedo 8 – 28034 Madrid </w:t>
    </w:r>
    <w:r w:rsidRPr="008F717A">
      <w:rPr>
        <w:rFonts w:ascii="Segoe UI Emoji" w:eastAsia="Arial" w:hAnsi="Segoe UI Emoji" w:cs="Segoe UI Emoji"/>
        <w:color w:val="000000"/>
        <w:sz w:val="14"/>
        <w:szCs w:val="14"/>
        <w:lang w:val="es-ES"/>
      </w:rPr>
      <w:t xml:space="preserve">⚫ </w:t>
    </w:r>
    <w:r w:rsidRPr="008F717A">
      <w:rPr>
        <w:rFonts w:eastAsia="Arial"/>
        <w:color w:val="000000"/>
        <w:sz w:val="14"/>
        <w:szCs w:val="14"/>
        <w:lang w:val="es-ES"/>
      </w:rPr>
      <w:t>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8BBE8" w14:textId="77777777" w:rsidR="005D5F61" w:rsidRDefault="005D5F61">
      <w:pPr>
        <w:spacing w:after="0" w:line="240" w:lineRule="auto"/>
      </w:pPr>
      <w:r>
        <w:separator/>
      </w:r>
    </w:p>
  </w:footnote>
  <w:footnote w:type="continuationSeparator" w:id="0">
    <w:p w14:paraId="3355BE88" w14:textId="77777777" w:rsidR="005D5F61" w:rsidRDefault="005D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5FB0E" w14:textId="36F882A3" w:rsidR="00D81A06" w:rsidRDefault="004A63BA" w:rsidP="004A63BA">
    <w:pPr>
      <w:pStyle w:val="Encabezado"/>
      <w:tabs>
        <w:tab w:val="clear" w:pos="4513"/>
        <w:tab w:val="clear" w:pos="9026"/>
        <w:tab w:val="left" w:pos="576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6517FE09" wp14:editId="2ABE3396">
          <wp:simplePos x="0" y="0"/>
          <wp:positionH relativeFrom="margin">
            <wp:posOffset>4495800</wp:posOffset>
          </wp:positionH>
          <wp:positionV relativeFrom="paragraph">
            <wp:posOffset>-278130</wp:posOffset>
          </wp:positionV>
          <wp:extent cx="1432560" cy="475615"/>
          <wp:effectExtent l="0" t="0" r="0" b="63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256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4780">
      <w:rPr>
        <w:noProof/>
      </w:rPr>
      <w:drawing>
        <wp:anchor distT="0" distB="0" distL="114300" distR="114300" simplePos="0" relativeHeight="251660288" behindDoc="0" locked="0" layoutInCell="1" allowOverlap="1" wp14:anchorId="0489A44E" wp14:editId="2F70EE72">
          <wp:simplePos x="0" y="0"/>
          <wp:positionH relativeFrom="column">
            <wp:posOffset>-297180</wp:posOffset>
          </wp:positionH>
          <wp:positionV relativeFrom="paragraph">
            <wp:posOffset>-159385</wp:posOffset>
          </wp:positionV>
          <wp:extent cx="1760220" cy="249235"/>
          <wp:effectExtent l="0" t="0" r="0" b="0"/>
          <wp:wrapNone/>
          <wp:docPr id="13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8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0220" cy="249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5BE"/>
    <w:rsid w:val="0003027B"/>
    <w:rsid w:val="000319AE"/>
    <w:rsid w:val="00032187"/>
    <w:rsid w:val="00163704"/>
    <w:rsid w:val="001812B3"/>
    <w:rsid w:val="001E1265"/>
    <w:rsid w:val="00232FC6"/>
    <w:rsid w:val="00244AC4"/>
    <w:rsid w:val="002B07B1"/>
    <w:rsid w:val="002B4F24"/>
    <w:rsid w:val="002C05B9"/>
    <w:rsid w:val="003964A2"/>
    <w:rsid w:val="00472982"/>
    <w:rsid w:val="004917A1"/>
    <w:rsid w:val="004A63BA"/>
    <w:rsid w:val="00534341"/>
    <w:rsid w:val="005456A3"/>
    <w:rsid w:val="00557698"/>
    <w:rsid w:val="00572D1B"/>
    <w:rsid w:val="00590822"/>
    <w:rsid w:val="005B34EF"/>
    <w:rsid w:val="005C4C96"/>
    <w:rsid w:val="005C6950"/>
    <w:rsid w:val="005D5F61"/>
    <w:rsid w:val="0068031B"/>
    <w:rsid w:val="0068392E"/>
    <w:rsid w:val="006B25BE"/>
    <w:rsid w:val="007A6596"/>
    <w:rsid w:val="007D7218"/>
    <w:rsid w:val="00867AF3"/>
    <w:rsid w:val="008E2F76"/>
    <w:rsid w:val="008F717A"/>
    <w:rsid w:val="00911D3E"/>
    <w:rsid w:val="00955C9F"/>
    <w:rsid w:val="009653A9"/>
    <w:rsid w:val="009A009B"/>
    <w:rsid w:val="009E2528"/>
    <w:rsid w:val="00A064CD"/>
    <w:rsid w:val="00A636FD"/>
    <w:rsid w:val="00AB4780"/>
    <w:rsid w:val="00B1213C"/>
    <w:rsid w:val="00B77AC9"/>
    <w:rsid w:val="00B979C6"/>
    <w:rsid w:val="00C0751F"/>
    <w:rsid w:val="00C34975"/>
    <w:rsid w:val="00CC5DAE"/>
    <w:rsid w:val="00D737E0"/>
    <w:rsid w:val="00E45DCE"/>
    <w:rsid w:val="00E62F51"/>
    <w:rsid w:val="00E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BA2662"/>
  <w15:chartTrackingRefBased/>
  <w15:docId w15:val="{35E15761-CE1F-4B74-AEF9-406B9331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5BE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25BE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6B25BE"/>
  </w:style>
  <w:style w:type="paragraph" w:styleId="Prrafodelista">
    <w:name w:val="List Paragraph"/>
    <w:basedOn w:val="Normal"/>
    <w:uiPriority w:val="34"/>
    <w:qFormat/>
    <w:rsid w:val="006B25BE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6B25BE"/>
    <w:rPr>
      <w:color w:val="0563C1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472982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2982"/>
  </w:style>
  <w:style w:type="paragraph" w:styleId="Textodeglobo">
    <w:name w:val="Balloon Text"/>
    <w:basedOn w:val="Normal"/>
    <w:link w:val="TextodegloboCar"/>
    <w:uiPriority w:val="99"/>
    <w:semiHidden/>
    <w:unhideWhenUsed/>
    <w:rsid w:val="0055769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7698"/>
    <w:rPr>
      <w:rFonts w:asciiTheme="majorHAnsi" w:eastAsiaTheme="majorEastAsia" w:hAnsiTheme="majorHAnsi" w:cstheme="majorBid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911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11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xeengloba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amyanglensglobal.com" TargetMode="External"/><Relationship Id="rId12" Type="http://schemas.openxmlformats.org/officeDocument/2006/relationships/hyperlink" Target="https://www.facebook.com/objetivossamyangiberi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xeengloba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robisa.es/samya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eenglobal.com" TargetMode="External"/><Relationship Id="rId14" Type="http://schemas.openxmlformats.org/officeDocument/2006/relationships/hyperlink" Target="https://www.instagram.com/robisa.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552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Susana</cp:lastModifiedBy>
  <cp:revision>31</cp:revision>
  <cp:lastPrinted>2020-02-05T07:22:00Z</cp:lastPrinted>
  <dcterms:created xsi:type="dcterms:W3CDTF">2020-02-10T14:43:00Z</dcterms:created>
  <dcterms:modified xsi:type="dcterms:W3CDTF">2020-02-11T12:59:00Z</dcterms:modified>
</cp:coreProperties>
</file>